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13BD0" w14:textId="77777777" w:rsidR="00861DC4" w:rsidRPr="00593B79" w:rsidRDefault="00861DC4" w:rsidP="00861DC4">
      <w:pPr>
        <w:pStyle w:val="Kop1"/>
      </w:pPr>
      <w:bookmarkStart w:id="0" w:name="_Toc171359866"/>
      <w:r>
        <w:t>T</w:t>
      </w:r>
      <w:r w:rsidRPr="00593B79">
        <w:t xml:space="preserve">hema </w:t>
      </w:r>
      <w:r>
        <w:t>6</w:t>
      </w:r>
      <w:r w:rsidRPr="00593B79">
        <w:t>: Christelijke feestdagen</w:t>
      </w:r>
      <w:bookmarkEnd w:id="0"/>
    </w:p>
    <w:p w14:paraId="5D907BE5" w14:textId="77777777" w:rsidR="00861DC4" w:rsidRDefault="00861DC4" w:rsidP="00861DC4"/>
    <w:p w14:paraId="0AEDD829" w14:textId="77777777" w:rsidR="00861DC4" w:rsidRDefault="00861DC4" w:rsidP="00861DC4">
      <w:pPr>
        <w:pStyle w:val="Kop2"/>
        <w:spacing w:before="0"/>
      </w:pPr>
      <w:bookmarkStart w:id="1" w:name="_Toc171359867"/>
      <w:r>
        <w:t>Introductie en kernnoties</w:t>
      </w:r>
      <w:bookmarkEnd w:id="1"/>
    </w:p>
    <w:p w14:paraId="618A59CF" w14:textId="77777777" w:rsidR="00861DC4" w:rsidRDefault="00861DC4" w:rsidP="00861DC4"/>
    <w:p w14:paraId="13A44DE4" w14:textId="77777777" w:rsidR="00861DC4" w:rsidRDefault="00861DC4" w:rsidP="00861DC4">
      <w:pPr>
        <w:rPr>
          <w:b/>
          <w:u w:val="single"/>
        </w:rPr>
      </w:pPr>
      <w:proofErr w:type="spellStart"/>
      <w:r w:rsidRPr="7412C4C3">
        <w:rPr>
          <w:b/>
          <w:bCs/>
          <w:u w:val="single"/>
        </w:rPr>
        <w:t>Weihnachten</w:t>
      </w:r>
      <w:proofErr w:type="spellEnd"/>
      <w:r w:rsidRPr="7412C4C3">
        <w:rPr>
          <w:b/>
          <w:bCs/>
          <w:u w:val="single"/>
        </w:rPr>
        <w:t>:</w:t>
      </w:r>
    </w:p>
    <w:p w14:paraId="214CE8B0" w14:textId="77777777" w:rsidR="00861DC4" w:rsidRDefault="00861DC4" w:rsidP="00861DC4">
      <w:r>
        <w:t xml:space="preserve">Het vieren van het Kerstfeest is belangrijk in veel landen met een joods-culturele achtergrond. De leerlingen zijn doorgaans in de weken voor Kerst al bezig met het feest. In onze gezindte zijn leerlingen over het algemeen goed op de hoogte over wat het Kerstfeest precies inhoudt, voor hun cultureel bewustzijn is het belangrijk dat zij te weten komen hoe het feest in Duitsland en andere Duitstalige landen wordt gevierd. </w:t>
      </w:r>
    </w:p>
    <w:p w14:paraId="1E877F02" w14:textId="77777777" w:rsidR="00861DC4" w:rsidRDefault="00861DC4" w:rsidP="00861DC4">
      <w:r>
        <w:t xml:space="preserve">Het is waardevol dat de leerlingen op de hoogte zijn van zowel de verschillen als de overeenkomsten tussen het vieren van het feest in Duitsland en in Nederland. Ook is het een optie een zijsprong te maken naar het joodse feest </w:t>
      </w:r>
      <w:proofErr w:type="spellStart"/>
      <w:r>
        <w:t>Hannukah</w:t>
      </w:r>
      <w:proofErr w:type="spellEnd"/>
      <w:r>
        <w:t xml:space="preserve">, wat in dezelfde periode wordt gevierd. Het scharnierpunt is het vieren van het Kerstfeest in Duitsland, we proberen het feest dicht bij de leerlingen te brengen en ze op de hoogte te stellen van enkele gebruiken in Duitsland. Een voorbeeld daarvan is het gezamenlijk zingen van Kerstliederen, niet alleen in de kerk, maar ook thuis. De praktische opdracht die met dit thema verbonden is, zal een beroep doen op niet alleen het ‘hoofd’ van de leerlingen, maar ook op de leerling als geheel. Uiteindelijk zal de leerling weten hoe het Kerstfeest in Duitsland wordt gevierd, en zal de leerling ook actief hebben bijgedragen aan de totstandkoming van de praktische opdracht. </w:t>
      </w:r>
    </w:p>
    <w:p w14:paraId="4F2025C0" w14:textId="77777777" w:rsidR="00861DC4" w:rsidRDefault="00861DC4" w:rsidP="00861DC4"/>
    <w:p w14:paraId="1F550F2B" w14:textId="77777777" w:rsidR="00861DC4" w:rsidRDefault="00861DC4" w:rsidP="00861DC4">
      <w:proofErr w:type="spellStart"/>
      <w:r w:rsidRPr="1191279E">
        <w:rPr>
          <w:b/>
          <w:u w:val="single"/>
        </w:rPr>
        <w:t>Ostern</w:t>
      </w:r>
      <w:proofErr w:type="spellEnd"/>
      <w:r>
        <w:t xml:space="preserve">: </w:t>
      </w:r>
    </w:p>
    <w:p w14:paraId="1D33A4FD" w14:textId="77777777" w:rsidR="00861DC4" w:rsidRDefault="00861DC4" w:rsidP="00861DC4">
      <w:r>
        <w:t>Het Paasfeest is in de christelijke traditie van oudsher natuurlijk een belangrijk feest. Net als in Nederland, wordt er in Duitsland ook veel aandacht aan het Paasfeest besteed. Zijn er verschillen tussen het vieren van het Paasfeest in Nederland en Duitsland? Waar komt het woord ‘</w:t>
      </w:r>
      <w:proofErr w:type="spellStart"/>
      <w:r>
        <w:t>Ostern</w:t>
      </w:r>
      <w:proofErr w:type="spellEnd"/>
      <w:r>
        <w:t>’ nu eigenlijk vandaan en wat heeft het woord zelf te maken met Pasen? Zijn er bepaalde gebruiken rond het Paasfeest in Duitsland die in Nederland niet of minder voorkomen?</w:t>
      </w:r>
    </w:p>
    <w:p w14:paraId="614D3282" w14:textId="77777777" w:rsidR="00861DC4" w:rsidRDefault="00861DC4" w:rsidP="00861DC4">
      <w:r>
        <w:t>Voor het cultureel bewustzijn is het ook belangrijk dat de leerlingen op de hoogte zijn van het Joodse Paasfeest: Pesach. Wordt dit ook in Duitsland gevierd? Wat zijn de verschillen met het christelijke feest?</w:t>
      </w:r>
    </w:p>
    <w:p w14:paraId="699792B2" w14:textId="77777777" w:rsidR="00861DC4" w:rsidRDefault="00861DC4" w:rsidP="00861DC4">
      <w:r>
        <w:t>Het scharnierpunt voor de leerlingen is het vieren van het Paasfeest in een doorsnee christelijk gezin, en waar de tradities van het christelijke feest schuren met die van het door de wereld gemaakte Paasfeest. Tijdens het maken van de praktische opdracht zal hier in de les ook de nadruk op worden gelegd.</w:t>
      </w:r>
    </w:p>
    <w:p w14:paraId="76E39EF6" w14:textId="77777777" w:rsidR="00861DC4" w:rsidRDefault="00861DC4" w:rsidP="00861DC4">
      <w:pPr>
        <w:rPr>
          <w:rFonts w:eastAsia="Verdana" w:cs="Verdana"/>
          <w:b/>
          <w:szCs w:val="20"/>
        </w:rPr>
      </w:pPr>
    </w:p>
    <w:p w14:paraId="15563D94" w14:textId="77777777" w:rsidR="00861DC4" w:rsidRPr="005D264A" w:rsidRDefault="00861DC4" w:rsidP="00861DC4">
      <w:pPr>
        <w:rPr>
          <w:rFonts w:eastAsia="Calibri" w:cs="Calibri"/>
          <w:b/>
          <w:bCs/>
          <w:u w:val="single"/>
          <w:lang w:val="de-DE"/>
        </w:rPr>
      </w:pPr>
      <w:r w:rsidRPr="005D264A">
        <w:rPr>
          <w:b/>
          <w:bCs/>
          <w:u w:val="single"/>
          <w:lang w:val="de-DE"/>
        </w:rPr>
        <w:t xml:space="preserve">Christi Himmelfahrt und das </w:t>
      </w:r>
      <w:proofErr w:type="spellStart"/>
      <w:r w:rsidRPr="005D264A">
        <w:rPr>
          <w:b/>
          <w:bCs/>
          <w:u w:val="single"/>
          <w:lang w:val="de-DE"/>
        </w:rPr>
        <w:t>Pfingsfest</w:t>
      </w:r>
      <w:proofErr w:type="spellEnd"/>
      <w:r w:rsidRPr="005D264A">
        <w:rPr>
          <w:b/>
          <w:bCs/>
          <w:u w:val="single"/>
          <w:lang w:val="de-DE"/>
        </w:rPr>
        <w:t>:</w:t>
      </w:r>
    </w:p>
    <w:p w14:paraId="28851422" w14:textId="77777777" w:rsidR="00861DC4" w:rsidRDefault="00861DC4" w:rsidP="00861DC4">
      <w:pPr>
        <w:rPr>
          <w:rFonts w:eastAsia="Calibri" w:cs="Calibri"/>
        </w:rPr>
      </w:pPr>
      <w:r w:rsidRPr="0C8F5738">
        <w:rPr>
          <w:rFonts w:eastAsia="Calibri" w:cs="Calibri"/>
        </w:rPr>
        <w:t xml:space="preserve">De feestdagen Hemelvaartsdag en Pinksteren zijn voor veel Nederlanders inmiddels een qua betekenis vrij onbekend geworden. Er is sprake van een glijdende schaal: van kerst weten de meeste mensen nog wel dat het gaat om een kindje in de kribbe, van Pasen wordt de religieuze betekenis voor velen al moeilijker, en met Hemelvaart en Pinksteren weten de meeste mensen al helemaal niet meer waar het over gaat. Is dat in Duitsland ook zo? Hoe vieren wij in </w:t>
      </w:r>
      <w:r>
        <w:rPr>
          <w:rFonts w:eastAsia="Calibri" w:cs="Calibri"/>
        </w:rPr>
        <w:t xml:space="preserve">Nederland </w:t>
      </w:r>
      <w:r w:rsidRPr="0C8F5738">
        <w:rPr>
          <w:rFonts w:eastAsia="Calibri" w:cs="Calibri"/>
        </w:rPr>
        <w:t xml:space="preserve">deze feestdagen? </w:t>
      </w:r>
      <w:proofErr w:type="gramStart"/>
      <w:r w:rsidRPr="0C8F5738">
        <w:rPr>
          <w:rFonts w:eastAsia="Calibri" w:cs="Calibri"/>
        </w:rPr>
        <w:t>Tevens</w:t>
      </w:r>
      <w:proofErr w:type="gramEnd"/>
      <w:r w:rsidRPr="0C8F5738">
        <w:rPr>
          <w:rFonts w:eastAsia="Calibri" w:cs="Calibri"/>
        </w:rPr>
        <w:t xml:space="preserve"> is het belangrijk dat leerlingen weten hoe het Joodse Pinksterfeest genoemd wordt, en wat de verschillen zijn met onze christelijke viering van Pinksteren. </w:t>
      </w:r>
    </w:p>
    <w:p w14:paraId="14622D21" w14:textId="77777777" w:rsidR="00861DC4" w:rsidRDefault="00861DC4" w:rsidP="00861DC4">
      <w:r w:rsidRPr="0C8F5738">
        <w:rPr>
          <w:rFonts w:eastAsia="Calibri" w:cs="Calibri"/>
        </w:rPr>
        <w:t xml:space="preserve">Als scharnierpunt noemen we het vieren van Hemelvaartsdag en Pinksteren in onze kerkelijke traditie. Hoe ziet </w:t>
      </w:r>
      <w:r>
        <w:rPr>
          <w:rFonts w:eastAsia="Calibri" w:cs="Calibri"/>
        </w:rPr>
        <w:t xml:space="preserve">men buiten de kerk </w:t>
      </w:r>
      <w:r w:rsidRPr="0C8F5738">
        <w:rPr>
          <w:rFonts w:eastAsia="Calibri" w:cs="Calibri"/>
        </w:rPr>
        <w:t xml:space="preserve">deze feesten, en wat betekent Pinksteren in de Joodse traditie vandaag de dag.  </w:t>
      </w:r>
    </w:p>
    <w:p w14:paraId="1569F720" w14:textId="77777777" w:rsidR="00861DC4" w:rsidRDefault="00861DC4" w:rsidP="00861DC4">
      <w:pPr>
        <w:rPr>
          <w:rFonts w:eastAsia="Calibri" w:cs="Calibri"/>
        </w:rPr>
      </w:pPr>
    </w:p>
    <w:p w14:paraId="1D3A3994" w14:textId="77777777" w:rsidR="00861DC4" w:rsidRDefault="00861DC4" w:rsidP="00861DC4">
      <w:pPr>
        <w:rPr>
          <w:b/>
          <w:bCs/>
          <w:u w:val="single"/>
        </w:rPr>
      </w:pPr>
      <w:proofErr w:type="spellStart"/>
      <w:r w:rsidRPr="0E22D56C">
        <w:rPr>
          <w:b/>
          <w:bCs/>
          <w:u w:val="single"/>
        </w:rPr>
        <w:t>Reformationstag</w:t>
      </w:r>
      <w:proofErr w:type="spellEnd"/>
      <w:r w:rsidRPr="0E22D56C">
        <w:rPr>
          <w:b/>
          <w:bCs/>
          <w:u w:val="single"/>
        </w:rPr>
        <w:t>:</w:t>
      </w:r>
    </w:p>
    <w:p w14:paraId="5DBFAA05" w14:textId="77777777" w:rsidR="00861DC4" w:rsidRDefault="00861DC4" w:rsidP="00861DC4">
      <w:r>
        <w:t xml:space="preserve">In de geschiedenis van het christendom is er een dag die bekend staat als Hervormingsdag. Op deze dag herdenken we de gebeurtenissen die hebben geleid tot </w:t>
      </w:r>
      <w:r>
        <w:lastRenderedPageBreak/>
        <w:t xml:space="preserve">een breuk in de kerkelijke tradities en het begin van wat bekend staat als de Reformatie. Maar wat was de Reformatie precies? En waarom is het zo belangrijk? En wat kunnen we de leerlingen leren </w:t>
      </w:r>
      <w:proofErr w:type="gramStart"/>
      <w:r>
        <w:t>omtrent</w:t>
      </w:r>
      <w:proofErr w:type="gramEnd"/>
      <w:r>
        <w:t xml:space="preserve"> deze dag? Waarom is het juist zo belangrijk om de achtergrond te weten?</w:t>
      </w:r>
    </w:p>
    <w:p w14:paraId="1CEA780E" w14:textId="77777777" w:rsidR="00861DC4" w:rsidRDefault="00861DC4" w:rsidP="00861DC4">
      <w:pPr>
        <w:rPr>
          <w:rFonts w:eastAsia="Calibri" w:cs="Calibri"/>
        </w:rPr>
      </w:pPr>
    </w:p>
    <w:p w14:paraId="6A0C7CB0" w14:textId="77777777" w:rsidR="00861DC4" w:rsidRDefault="00861DC4" w:rsidP="00861DC4">
      <w:pPr>
        <w:pStyle w:val="Kop2"/>
        <w:spacing w:before="0"/>
      </w:pPr>
      <w:bookmarkStart w:id="2" w:name="_Toc171359868"/>
      <w:r>
        <w:t>Gesprekspunten vakgroep</w:t>
      </w:r>
      <w:bookmarkEnd w:id="2"/>
    </w:p>
    <w:p w14:paraId="7C185057" w14:textId="77777777" w:rsidR="00861DC4" w:rsidRDefault="00861DC4" w:rsidP="00861DC4">
      <w:pPr>
        <w:rPr>
          <w:b/>
          <w:bCs/>
        </w:rPr>
      </w:pPr>
    </w:p>
    <w:p w14:paraId="4BCF02BB" w14:textId="77777777" w:rsidR="00861DC4" w:rsidRDefault="00861DC4" w:rsidP="00861DC4">
      <w:proofErr w:type="spellStart"/>
      <w:r w:rsidRPr="459290EB">
        <w:rPr>
          <w:b/>
          <w:bCs/>
        </w:rPr>
        <w:t>Weihnachten</w:t>
      </w:r>
      <w:proofErr w:type="spellEnd"/>
    </w:p>
    <w:p w14:paraId="5FA893C7" w14:textId="77777777" w:rsidR="00861DC4" w:rsidRDefault="00861DC4" w:rsidP="00861DC4">
      <w:r>
        <w:t xml:space="preserve">Wat vinden wij belangrijk om de leerlingen aan informatie mee te geven met betrekking tot het onderwerp: het vieren van Kerst in Duitsland? Is het belangrijk dat de leerlingen te weten komen hoe er in diverse geloofsgemeenschappen met het Kerstfeest wordt omgegaan? In hoeverre zien wij het als relevant dat de leerlingen ook op de hoogte zijn van een feest als </w:t>
      </w:r>
      <w:proofErr w:type="spellStart"/>
      <w:r>
        <w:t>Hannukah</w:t>
      </w:r>
      <w:proofErr w:type="spellEnd"/>
      <w:r>
        <w:t xml:space="preserve">? </w:t>
      </w:r>
    </w:p>
    <w:p w14:paraId="613A1CF2" w14:textId="77777777" w:rsidR="00861DC4" w:rsidRDefault="00861DC4" w:rsidP="00861DC4"/>
    <w:p w14:paraId="0D756016" w14:textId="77777777" w:rsidR="00861DC4" w:rsidRDefault="00861DC4" w:rsidP="00861DC4">
      <w:proofErr w:type="spellStart"/>
      <w:r w:rsidRPr="704FCAC5">
        <w:rPr>
          <w:b/>
        </w:rPr>
        <w:t>Ostern</w:t>
      </w:r>
      <w:proofErr w:type="spellEnd"/>
    </w:p>
    <w:p w14:paraId="6AF3DC3E" w14:textId="77777777" w:rsidR="00861DC4" w:rsidRDefault="00861DC4" w:rsidP="00861DC4">
      <w:r>
        <w:t>Wat willen we dat de leerlingen te weten komen over het vieren van ‘</w:t>
      </w:r>
      <w:proofErr w:type="spellStart"/>
      <w:r>
        <w:t>Ostern</w:t>
      </w:r>
      <w:proofErr w:type="spellEnd"/>
      <w:r>
        <w:t>’ in Duitsland? Welke gebruiken zijn belangrijk? Welke woordenschat hebben de leerlingen nodig om a) de praktische opdracht te kunnen maken, b) Duitse teksten te kunnen lezen over Pasen, c) in Duitsland zelf woorden te herkennen die met Pasen te maken hebben?</w:t>
      </w:r>
    </w:p>
    <w:p w14:paraId="285535D4" w14:textId="77777777" w:rsidR="00861DC4" w:rsidRDefault="00861DC4" w:rsidP="00861DC4">
      <w:pPr>
        <w:rPr>
          <w:rFonts w:eastAsia="Calibri" w:cs="Calibri"/>
        </w:rPr>
      </w:pPr>
      <w:r w:rsidRPr="1780C5AF">
        <w:rPr>
          <w:rFonts w:eastAsia="Calibri" w:cs="Calibri"/>
        </w:rPr>
        <w:t xml:space="preserve">Wat is </w:t>
      </w:r>
      <w:proofErr w:type="gramStart"/>
      <w:r w:rsidRPr="1780C5AF">
        <w:rPr>
          <w:rFonts w:eastAsia="Calibri" w:cs="Calibri"/>
        </w:rPr>
        <w:t>ons inziens</w:t>
      </w:r>
      <w:proofErr w:type="gramEnd"/>
      <w:r w:rsidRPr="1780C5AF">
        <w:rPr>
          <w:rFonts w:eastAsia="Calibri" w:cs="Calibri"/>
        </w:rPr>
        <w:t xml:space="preserve"> van belang </w:t>
      </w:r>
      <w:r>
        <w:rPr>
          <w:rFonts w:eastAsia="Calibri" w:cs="Calibri"/>
        </w:rPr>
        <w:t xml:space="preserve">dat </w:t>
      </w:r>
      <w:r w:rsidRPr="1780C5AF">
        <w:rPr>
          <w:rFonts w:eastAsia="Calibri" w:cs="Calibri"/>
        </w:rPr>
        <w:t>de leerlingen te weten komen over deze feestdagen in Duitsland? Zijn er typische gebruiken? Welke woordenschat is noodzakelijk?</w:t>
      </w:r>
    </w:p>
    <w:p w14:paraId="67FED0DE" w14:textId="77777777" w:rsidR="00861DC4" w:rsidRDefault="00861DC4" w:rsidP="00861DC4">
      <w:pPr>
        <w:rPr>
          <w:rFonts w:eastAsia="Calibri" w:cs="Calibri"/>
        </w:rPr>
      </w:pPr>
    </w:p>
    <w:p w14:paraId="359FC019" w14:textId="77777777" w:rsidR="00861DC4" w:rsidRDefault="00861DC4" w:rsidP="00861DC4">
      <w:pPr>
        <w:rPr>
          <w:rFonts w:eastAsia="Calibri" w:cs="Calibri"/>
          <w:b/>
          <w:bCs/>
        </w:rPr>
      </w:pPr>
      <w:r w:rsidRPr="6932EC2D">
        <w:rPr>
          <w:rFonts w:eastAsia="Calibri" w:cs="Calibri"/>
          <w:b/>
          <w:bCs/>
        </w:rPr>
        <w:t xml:space="preserve">Christi </w:t>
      </w:r>
      <w:proofErr w:type="spellStart"/>
      <w:r w:rsidRPr="6932EC2D">
        <w:rPr>
          <w:rFonts w:eastAsia="Calibri" w:cs="Calibri"/>
          <w:b/>
          <w:bCs/>
        </w:rPr>
        <w:t>Himmelfahrt</w:t>
      </w:r>
      <w:proofErr w:type="spellEnd"/>
      <w:r w:rsidRPr="6932EC2D">
        <w:rPr>
          <w:rFonts w:eastAsia="Calibri" w:cs="Calibri"/>
          <w:b/>
          <w:bCs/>
        </w:rPr>
        <w:t xml:space="preserve"> </w:t>
      </w:r>
      <w:proofErr w:type="spellStart"/>
      <w:r w:rsidRPr="6932EC2D">
        <w:rPr>
          <w:rFonts w:eastAsia="Calibri" w:cs="Calibri"/>
          <w:b/>
          <w:bCs/>
        </w:rPr>
        <w:t>und</w:t>
      </w:r>
      <w:proofErr w:type="spellEnd"/>
      <w:r w:rsidRPr="6932EC2D">
        <w:rPr>
          <w:rFonts w:eastAsia="Calibri" w:cs="Calibri"/>
          <w:b/>
          <w:bCs/>
        </w:rPr>
        <w:t xml:space="preserve"> das </w:t>
      </w:r>
      <w:proofErr w:type="spellStart"/>
      <w:r w:rsidRPr="6932EC2D">
        <w:rPr>
          <w:rFonts w:eastAsia="Calibri" w:cs="Calibri"/>
          <w:b/>
          <w:bCs/>
        </w:rPr>
        <w:t>Pfingsfest</w:t>
      </w:r>
      <w:proofErr w:type="spellEnd"/>
    </w:p>
    <w:p w14:paraId="4C9944B1" w14:textId="77777777" w:rsidR="00861DC4" w:rsidRDefault="00861DC4" w:rsidP="00861DC4">
      <w:pPr>
        <w:rPr>
          <w:rFonts w:eastAsia="Calibri" w:cs="Calibri"/>
        </w:rPr>
      </w:pPr>
      <w:r w:rsidRPr="304A3B9D">
        <w:rPr>
          <w:rFonts w:eastAsia="Calibri" w:cs="Calibri"/>
        </w:rPr>
        <w:t>Zijn er verschillen tussen het vieren van Pinksteren in Nederland en Duitsland</w:t>
      </w:r>
      <w:r w:rsidRPr="36276FE7">
        <w:rPr>
          <w:rFonts w:eastAsia="Calibri" w:cs="Calibri"/>
        </w:rPr>
        <w:t xml:space="preserve">? </w:t>
      </w:r>
      <w:r w:rsidRPr="33A5F03C">
        <w:rPr>
          <w:rFonts w:eastAsia="Calibri" w:cs="Calibri"/>
        </w:rPr>
        <w:t>Wat is voor de leerlingen belangrijk om te weten?</w:t>
      </w:r>
    </w:p>
    <w:p w14:paraId="2EED0A53" w14:textId="77777777" w:rsidR="00861DC4" w:rsidRDefault="00861DC4" w:rsidP="00861DC4">
      <w:pPr>
        <w:rPr>
          <w:rFonts w:eastAsia="Calibri" w:cs="Calibri"/>
          <w:b/>
          <w:bCs/>
        </w:rPr>
      </w:pPr>
    </w:p>
    <w:p w14:paraId="56B1EBB1" w14:textId="77777777" w:rsidR="00861DC4" w:rsidRDefault="00861DC4" w:rsidP="00861DC4">
      <w:pPr>
        <w:rPr>
          <w:rFonts w:eastAsia="Calibri" w:cs="Calibri"/>
        </w:rPr>
      </w:pPr>
      <w:proofErr w:type="spellStart"/>
      <w:r w:rsidRPr="1036521D">
        <w:rPr>
          <w:b/>
          <w:bCs/>
        </w:rPr>
        <w:t>Reformationstag</w:t>
      </w:r>
      <w:proofErr w:type="spellEnd"/>
    </w:p>
    <w:p w14:paraId="02ABC177" w14:textId="77777777" w:rsidR="00861DC4" w:rsidRDefault="00861DC4" w:rsidP="00861DC4">
      <w:pPr>
        <w:rPr>
          <w:rFonts w:eastAsia="Calibri" w:cs="Calibri"/>
        </w:rPr>
      </w:pPr>
      <w:r>
        <w:t>Kunnen we dit onderwerp eventueel vakoverstijgend aanbieden, samen met het vak Godsdienst? Wat willen we dat onze leerlingen te weten komen over de Duitse achtergrond van deze dag? Waarom is deze dag vandaag de dag nog steeds belangrijk? Welke woorden willen we dat de leerlingen hebben aangeleerd?</w:t>
      </w:r>
    </w:p>
    <w:p w14:paraId="1229B5BE" w14:textId="77777777" w:rsidR="00861DC4" w:rsidRDefault="00861DC4" w:rsidP="00861DC4"/>
    <w:p w14:paraId="652E06C0" w14:textId="77777777" w:rsidR="00861DC4" w:rsidRDefault="00861DC4" w:rsidP="00861DC4">
      <w:pPr>
        <w:pStyle w:val="Kop2"/>
        <w:spacing w:before="0"/>
        <w:rPr>
          <w:rFonts w:eastAsia="Calibri" w:cs="Calibri"/>
        </w:rPr>
      </w:pPr>
      <w:bookmarkStart w:id="3" w:name="_Toc171359869"/>
      <w:r>
        <w:t>Achtergrondinformatie</w:t>
      </w:r>
      <w:bookmarkEnd w:id="3"/>
    </w:p>
    <w:p w14:paraId="31C5E498" w14:textId="77777777" w:rsidR="00861DC4" w:rsidRDefault="00861DC4" w:rsidP="00861DC4">
      <w:proofErr w:type="spellStart"/>
      <w:r w:rsidRPr="48B36730">
        <w:rPr>
          <w:b/>
          <w:bCs/>
        </w:rPr>
        <w:t>Weihnachten</w:t>
      </w:r>
      <w:proofErr w:type="spellEnd"/>
      <w:r>
        <w:t xml:space="preserve"> </w:t>
      </w:r>
    </w:p>
    <w:p w14:paraId="0FDF63D4" w14:textId="77777777" w:rsidR="00861DC4" w:rsidRDefault="00861DC4" w:rsidP="00861DC4">
      <w:r>
        <w:t xml:space="preserve">Het betreft een serie van drie lessen. Tijdens de eerste les zal begonnen worden met een onderwijsleergesprek, daarna zal de docent een korte presentatie houden over de meest voorkomende Duitse begrippen rondom Kerst, en zal met de leerlingen worden gesproken over de verschillen in de Kersttraditie in Duitsland en in Nederland. Dit duurt ongeveer 20 </w:t>
      </w:r>
      <w:proofErr w:type="gramStart"/>
      <w:r>
        <w:t>a</w:t>
      </w:r>
      <w:proofErr w:type="gramEnd"/>
      <w:r>
        <w:t xml:space="preserve"> 25 minuten. Daarna zal de docent beginnen met de introductie van de Praktische Opdracht: het opvoeren van een Duits Kerstlied of Kerstgedicht. </w:t>
      </w:r>
    </w:p>
    <w:p w14:paraId="08056FDF" w14:textId="77777777" w:rsidR="00861DC4" w:rsidRDefault="00861DC4" w:rsidP="00861DC4"/>
    <w:p w14:paraId="53A165CC" w14:textId="77777777" w:rsidR="00861DC4" w:rsidRDefault="00861DC4" w:rsidP="00861DC4">
      <w:proofErr w:type="spellStart"/>
      <w:r w:rsidRPr="6344176A">
        <w:rPr>
          <w:b/>
          <w:bCs/>
        </w:rPr>
        <w:t>Ostern</w:t>
      </w:r>
      <w:proofErr w:type="spellEnd"/>
    </w:p>
    <w:p w14:paraId="71CB2E41" w14:textId="77777777" w:rsidR="00861DC4" w:rsidRDefault="00861DC4" w:rsidP="00861DC4">
      <w:r>
        <w:t xml:space="preserve">Het betreft een serie van maximaal twee lessen, uit te voeren voor Pasen. </w:t>
      </w:r>
    </w:p>
    <w:p w14:paraId="1ABA6A14" w14:textId="77777777" w:rsidR="00861DC4" w:rsidRDefault="00861DC4" w:rsidP="00861DC4">
      <w:r>
        <w:t>Tijdens de eerste les wordt een video getoond over het vieren van het christelijke Paasfeest. Dit is speciaal een voor jongeren gemaakte video. Ook is er een video beschikbaar van de begrippen die met Pasen te maken hebben, en die meteen de link met het Joodse Paasfeest leggen.</w:t>
      </w:r>
    </w:p>
    <w:p w14:paraId="7C843B7B" w14:textId="77777777" w:rsidR="00861DC4" w:rsidRDefault="00861DC4" w:rsidP="00861DC4">
      <w:r>
        <w:t xml:space="preserve">De leerlingen </w:t>
      </w:r>
      <w:proofErr w:type="gramStart"/>
      <w:r>
        <w:t>schrijven /</w:t>
      </w:r>
      <w:proofErr w:type="gramEnd"/>
      <w:r>
        <w:t xml:space="preserve"> knutselen als praktische opdracht een Paaskaart (voor een vriend, vriendin of familielid) waarop een christelijke boodschap centraal staat.</w:t>
      </w:r>
    </w:p>
    <w:p w14:paraId="77EAE30E" w14:textId="77777777" w:rsidR="00861DC4" w:rsidRDefault="00861DC4" w:rsidP="00861DC4"/>
    <w:p w14:paraId="09157638" w14:textId="77777777" w:rsidR="00861DC4" w:rsidRPr="00122C95" w:rsidRDefault="00861DC4" w:rsidP="00861DC4">
      <w:pPr>
        <w:rPr>
          <w:b/>
          <w:bCs/>
          <w:u w:val="single"/>
        </w:rPr>
      </w:pPr>
      <w:r w:rsidRPr="00122C95">
        <w:rPr>
          <w:b/>
          <w:bCs/>
          <w:u w:val="single"/>
        </w:rPr>
        <w:t xml:space="preserve">Christi </w:t>
      </w:r>
      <w:proofErr w:type="spellStart"/>
      <w:r w:rsidRPr="00122C95">
        <w:rPr>
          <w:b/>
          <w:bCs/>
          <w:u w:val="single"/>
        </w:rPr>
        <w:t>Himmelfahrt</w:t>
      </w:r>
      <w:proofErr w:type="spellEnd"/>
      <w:r w:rsidRPr="00122C95">
        <w:rPr>
          <w:b/>
          <w:bCs/>
          <w:u w:val="single"/>
        </w:rPr>
        <w:t xml:space="preserve"> </w:t>
      </w:r>
      <w:proofErr w:type="spellStart"/>
      <w:r w:rsidRPr="00122C95">
        <w:rPr>
          <w:b/>
          <w:bCs/>
          <w:u w:val="single"/>
        </w:rPr>
        <w:t>und</w:t>
      </w:r>
      <w:proofErr w:type="spellEnd"/>
      <w:r w:rsidRPr="00122C95">
        <w:rPr>
          <w:b/>
          <w:bCs/>
          <w:u w:val="single"/>
        </w:rPr>
        <w:t xml:space="preserve"> das </w:t>
      </w:r>
      <w:proofErr w:type="spellStart"/>
      <w:r w:rsidRPr="00122C95">
        <w:rPr>
          <w:b/>
          <w:bCs/>
          <w:u w:val="single"/>
        </w:rPr>
        <w:t>Pfingsfest</w:t>
      </w:r>
      <w:proofErr w:type="spellEnd"/>
    </w:p>
    <w:p w14:paraId="1764E5A3" w14:textId="77777777" w:rsidR="00861DC4" w:rsidRDefault="00861DC4" w:rsidP="00861DC4">
      <w:pPr>
        <w:rPr>
          <w:rFonts w:eastAsia="Calibri" w:cs="Calibri"/>
        </w:rPr>
      </w:pPr>
      <w:r w:rsidRPr="53B1888A">
        <w:rPr>
          <w:rFonts w:eastAsia="Calibri" w:cs="Calibri"/>
        </w:rPr>
        <w:t xml:space="preserve">Het betreft een enkelvoudige </w:t>
      </w:r>
      <w:proofErr w:type="spellStart"/>
      <w:proofErr w:type="gramStart"/>
      <w:r w:rsidRPr="53B1888A">
        <w:rPr>
          <w:rFonts w:eastAsia="Calibri" w:cs="Calibri"/>
        </w:rPr>
        <w:t>les,te</w:t>
      </w:r>
      <w:proofErr w:type="spellEnd"/>
      <w:proofErr w:type="gramEnd"/>
      <w:r w:rsidRPr="53B1888A">
        <w:rPr>
          <w:rFonts w:eastAsia="Calibri" w:cs="Calibri"/>
        </w:rPr>
        <w:t xml:space="preserve"> houden in de week tussen Hemelvaartsdag en Pinksteren.  Tijdens de les worden de betreffende video’s getoond, wordt het noodzakelijke idioom besproken. Als ‘verwerking’ worden Duitse </w:t>
      </w:r>
      <w:proofErr w:type="spellStart"/>
      <w:r w:rsidRPr="53B1888A">
        <w:rPr>
          <w:rFonts w:eastAsia="Calibri" w:cs="Calibri"/>
        </w:rPr>
        <w:t>Kirchenlieder</w:t>
      </w:r>
      <w:proofErr w:type="spellEnd"/>
      <w:r w:rsidRPr="53B1888A">
        <w:rPr>
          <w:rFonts w:eastAsia="Calibri" w:cs="Calibri"/>
        </w:rPr>
        <w:t xml:space="preserve"> </w:t>
      </w:r>
      <w:proofErr w:type="gramStart"/>
      <w:r w:rsidRPr="53B1888A">
        <w:rPr>
          <w:rFonts w:eastAsia="Calibri" w:cs="Calibri"/>
        </w:rPr>
        <w:t>gelezen /</w:t>
      </w:r>
      <w:proofErr w:type="gramEnd"/>
      <w:r w:rsidRPr="53B1888A">
        <w:rPr>
          <w:rFonts w:eastAsia="Calibri" w:cs="Calibri"/>
        </w:rPr>
        <w:t xml:space="preserve"> </w:t>
      </w:r>
      <w:r w:rsidRPr="53B1888A">
        <w:rPr>
          <w:rFonts w:eastAsia="Calibri" w:cs="Calibri"/>
        </w:rPr>
        <w:lastRenderedPageBreak/>
        <w:t xml:space="preserve">gezongen.  </w:t>
      </w:r>
      <w:proofErr w:type="gramStart"/>
      <w:r w:rsidRPr="53B1888A">
        <w:rPr>
          <w:rFonts w:eastAsia="Calibri" w:cs="Calibri"/>
        </w:rPr>
        <w:t>met</w:t>
      </w:r>
      <w:proofErr w:type="gramEnd"/>
      <w:r w:rsidRPr="53B1888A">
        <w:rPr>
          <w:rFonts w:eastAsia="Calibri" w:cs="Calibri"/>
        </w:rPr>
        <w:t xml:space="preserve"> </w:t>
      </w:r>
      <w:proofErr w:type="spellStart"/>
      <w:r w:rsidRPr="53B1888A">
        <w:rPr>
          <w:rFonts w:eastAsia="Calibri" w:cs="Calibri"/>
        </w:rPr>
        <w:t>o.a</w:t>
      </w:r>
      <w:proofErr w:type="spellEnd"/>
      <w:r w:rsidRPr="53B1888A">
        <w:rPr>
          <w:rFonts w:eastAsia="Calibri" w:cs="Calibri"/>
        </w:rPr>
        <w:t xml:space="preserve"> gebruik van Duitse </w:t>
      </w:r>
      <w:proofErr w:type="spellStart"/>
      <w:r w:rsidRPr="53B1888A">
        <w:rPr>
          <w:rFonts w:eastAsia="Calibri" w:cs="Calibri"/>
        </w:rPr>
        <w:t>Kirchenlieder</w:t>
      </w:r>
      <w:proofErr w:type="spellEnd"/>
      <w:r w:rsidRPr="53B1888A">
        <w:rPr>
          <w:rFonts w:eastAsia="Calibri" w:cs="Calibri"/>
        </w:rPr>
        <w:t xml:space="preserve"> die op deze feesten betrekking hebben.</w:t>
      </w:r>
    </w:p>
    <w:p w14:paraId="14CA66E6" w14:textId="77777777" w:rsidR="00861DC4" w:rsidRPr="00490903" w:rsidRDefault="00861DC4" w:rsidP="00861DC4">
      <w:pPr>
        <w:rPr>
          <w:rFonts w:eastAsia="Calibri" w:cs="Calibri"/>
          <w:szCs w:val="20"/>
        </w:rPr>
      </w:pPr>
    </w:p>
    <w:p w14:paraId="33DA4060" w14:textId="77777777" w:rsidR="00861DC4" w:rsidRPr="00490903" w:rsidRDefault="00861DC4" w:rsidP="00861DC4">
      <w:pPr>
        <w:rPr>
          <w:szCs w:val="20"/>
        </w:rPr>
      </w:pPr>
      <w:proofErr w:type="spellStart"/>
      <w:r w:rsidRPr="00490903">
        <w:rPr>
          <w:b/>
          <w:szCs w:val="20"/>
          <w:u w:val="single"/>
        </w:rPr>
        <w:t>Reformationstag</w:t>
      </w:r>
      <w:proofErr w:type="spellEnd"/>
    </w:p>
    <w:p w14:paraId="56E46CE7" w14:textId="77777777" w:rsidR="00861DC4" w:rsidRPr="00490903" w:rsidRDefault="00861DC4" w:rsidP="00861DC4">
      <w:pPr>
        <w:rPr>
          <w:rFonts w:eastAsia="Trebuchet MS" w:cs="Trebuchet MS"/>
          <w:szCs w:val="20"/>
        </w:rPr>
      </w:pPr>
      <w:r w:rsidRPr="00490903">
        <w:rPr>
          <w:rFonts w:eastAsia="Trebuchet MS" w:cs="Trebuchet MS"/>
          <w:szCs w:val="20"/>
        </w:rPr>
        <w:t xml:space="preserve">We leven nu in de periode rond 31 oktober. Jaarlijks wordt dan </w:t>
      </w:r>
      <w:proofErr w:type="spellStart"/>
      <w:r w:rsidRPr="00490903">
        <w:rPr>
          <w:rFonts w:eastAsia="Trebuchet MS" w:cs="Trebuchet MS"/>
          <w:szCs w:val="20"/>
        </w:rPr>
        <w:t>Hervormingsdag</w:t>
      </w:r>
      <w:proofErr w:type="spellEnd"/>
      <w:r w:rsidRPr="00490903">
        <w:rPr>
          <w:rFonts w:eastAsia="Trebuchet MS" w:cs="Trebuchet MS"/>
          <w:szCs w:val="20"/>
        </w:rPr>
        <w:t xml:space="preserve"> gehouden. Dat is de dag, waarop herdacht wordt dat in Duitsland de Reformatie begon. Op 31 oktober 1517 presenteerde Maarten Luther zijn 95 stellingen tegen de Rooms-Katholieke Kerk op een bijzondere manier. Deze daad heeft verstrekkende gevolgen gehad voor de kerk in West-Europa. Ook in Nederland is daardoor de reformatorische kerk ontstaan/gegroeid.</w:t>
      </w:r>
    </w:p>
    <w:p w14:paraId="1432C571" w14:textId="77777777" w:rsidR="00861DC4" w:rsidRPr="00490903" w:rsidRDefault="00861DC4" w:rsidP="00861DC4">
      <w:pPr>
        <w:jc w:val="both"/>
        <w:rPr>
          <w:szCs w:val="20"/>
        </w:rPr>
      </w:pPr>
      <w:r w:rsidRPr="00490903">
        <w:rPr>
          <w:rFonts w:eastAsia="Trebuchet MS" w:cs="Trebuchet MS"/>
          <w:szCs w:val="20"/>
        </w:rPr>
        <w:t>We willen daarover met elkaar nadenken.</w:t>
      </w:r>
    </w:p>
    <w:p w14:paraId="7ACD4CA0" w14:textId="77777777" w:rsidR="00861DC4" w:rsidRPr="00490903" w:rsidRDefault="00861DC4" w:rsidP="00861DC4">
      <w:pPr>
        <w:rPr>
          <w:szCs w:val="20"/>
        </w:rPr>
      </w:pPr>
    </w:p>
    <w:p w14:paraId="31018864" w14:textId="77777777" w:rsidR="00861DC4" w:rsidRDefault="00861DC4" w:rsidP="00861DC4">
      <w:pPr>
        <w:pStyle w:val="Kop2"/>
        <w:spacing w:before="0"/>
      </w:pPr>
      <w:bookmarkStart w:id="4" w:name="_Toc171359870"/>
      <w:r>
        <w:t>Suggesties voor les(onder)delen</w:t>
      </w:r>
      <w:bookmarkEnd w:id="4"/>
    </w:p>
    <w:p w14:paraId="22DA3E52" w14:textId="77777777" w:rsidR="00861DC4" w:rsidRDefault="00861DC4" w:rsidP="00861DC4"/>
    <w:p w14:paraId="29958909" w14:textId="77777777" w:rsidR="00861DC4" w:rsidRDefault="00861DC4" w:rsidP="00861DC4">
      <w:r>
        <w:t xml:space="preserve">Tijdens de lessen Duits zal een docent op een reformatorische/christelijke scholengemeenschap met regelmaat aandacht willen besteden aan de feestdagen. In de week voor Kerst, Pasen, etc. wordt er vaak ook door de leerlingen zelf om gevraagd. </w:t>
      </w:r>
    </w:p>
    <w:p w14:paraId="68B6EF6A" w14:textId="77777777" w:rsidR="00861DC4" w:rsidRDefault="00861DC4" w:rsidP="00861DC4"/>
    <w:p w14:paraId="4D0BAAD8" w14:textId="77777777" w:rsidR="00861DC4" w:rsidRDefault="00861DC4" w:rsidP="00861DC4">
      <w:r>
        <w:t xml:space="preserve">In de onderstaande lessen is gekozen om op de feestdagen in Duitsland in te gaan, en uit te leggen wat de karakteristieken zijn van het feest, en welke overeenkomsten en verschillen er met het Nederlandse feest zijn. Tevens wordt aandacht geschonken aan de oorsprong van de feesten en zullen de leerlingen elke les actief wordt betrokken om mee te denken, en ook mee te werken. </w:t>
      </w:r>
    </w:p>
    <w:p w14:paraId="53A60B8A" w14:textId="77777777" w:rsidR="00861DC4" w:rsidRDefault="00861DC4" w:rsidP="00861DC4">
      <w:r>
        <w:t xml:space="preserve">Tijdens de lessen over de feestdagen zal uitdrukkelijk naar verbinding worden gezocht met de Bijbel, als Woord van God. </w:t>
      </w:r>
    </w:p>
    <w:p w14:paraId="24159CA1" w14:textId="77777777" w:rsidR="00861DC4" w:rsidRDefault="00861DC4" w:rsidP="00861DC4"/>
    <w:p w14:paraId="6C268AC0" w14:textId="77777777" w:rsidR="00861DC4" w:rsidRPr="00287087" w:rsidRDefault="00861DC4" w:rsidP="00861DC4">
      <w:r>
        <w:t xml:space="preserve">In de lesmethodes is doorgaans niet veel te vinden over het vieren van de christelijke feestdagen in Duitsland. Wel is op het internet genoeg beeldmateriaal beschikbaar. </w:t>
      </w:r>
    </w:p>
    <w:p w14:paraId="13A7D369"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C4"/>
    <w:rsid w:val="00163B1B"/>
    <w:rsid w:val="0073174A"/>
    <w:rsid w:val="00861DC4"/>
    <w:rsid w:val="008D77C8"/>
    <w:rsid w:val="009E240C"/>
    <w:rsid w:val="00B61510"/>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E83E"/>
  <w15:chartTrackingRefBased/>
  <w15:docId w15:val="{789172F9-CD8F-4FBC-99A9-21A5A62D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DC4"/>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861D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861D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861D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861D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861D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861DC4"/>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861DC4"/>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861DC4"/>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861DC4"/>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D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61D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1D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1D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1D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1D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1D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1D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1DC4"/>
    <w:rPr>
      <w:rFonts w:eastAsiaTheme="majorEastAsia" w:cstheme="majorBidi"/>
      <w:color w:val="272727" w:themeColor="text1" w:themeTint="D8"/>
    </w:rPr>
  </w:style>
  <w:style w:type="paragraph" w:styleId="Titel">
    <w:name w:val="Title"/>
    <w:basedOn w:val="Standaard"/>
    <w:next w:val="Standaard"/>
    <w:link w:val="TitelChar"/>
    <w:uiPriority w:val="10"/>
    <w:qFormat/>
    <w:rsid w:val="00861D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861D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1D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861D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1DC4"/>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861DC4"/>
    <w:rPr>
      <w:i/>
      <w:iCs/>
      <w:color w:val="404040" w:themeColor="text1" w:themeTint="BF"/>
    </w:rPr>
  </w:style>
  <w:style w:type="paragraph" w:styleId="Lijstalinea">
    <w:name w:val="List Paragraph"/>
    <w:basedOn w:val="Standaard"/>
    <w:uiPriority w:val="34"/>
    <w:qFormat/>
    <w:rsid w:val="00861DC4"/>
    <w:pPr>
      <w:spacing w:after="160" w:line="259" w:lineRule="auto"/>
      <w:ind w:left="720"/>
      <w:contextualSpacing/>
    </w:pPr>
    <w:rPr>
      <w:rFonts w:asciiTheme="minorHAnsi" w:hAnsiTheme="minorHAnsi" w:cstheme="minorBidi"/>
      <w:kern w:val="2"/>
      <w:sz w:val="22"/>
      <w14:ligatures w14:val="standardContextual"/>
    </w:rPr>
  </w:style>
  <w:style w:type="character" w:styleId="Intensievebenadrukking">
    <w:name w:val="Intense Emphasis"/>
    <w:basedOn w:val="Standaardalinea-lettertype"/>
    <w:uiPriority w:val="21"/>
    <w:qFormat/>
    <w:rsid w:val="00861DC4"/>
    <w:rPr>
      <w:i/>
      <w:iCs/>
      <w:color w:val="0F4761" w:themeColor="accent1" w:themeShade="BF"/>
    </w:rPr>
  </w:style>
  <w:style w:type="paragraph" w:styleId="Duidelijkcitaat">
    <w:name w:val="Intense Quote"/>
    <w:basedOn w:val="Standaard"/>
    <w:next w:val="Standaard"/>
    <w:link w:val="DuidelijkcitaatChar"/>
    <w:uiPriority w:val="30"/>
    <w:qFormat/>
    <w:rsid w:val="00861D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861DC4"/>
    <w:rPr>
      <w:i/>
      <w:iCs/>
      <w:color w:val="0F4761" w:themeColor="accent1" w:themeShade="BF"/>
    </w:rPr>
  </w:style>
  <w:style w:type="character" w:styleId="Intensieveverwijzing">
    <w:name w:val="Intense Reference"/>
    <w:basedOn w:val="Standaardalinea-lettertype"/>
    <w:uiPriority w:val="32"/>
    <w:qFormat/>
    <w:rsid w:val="00861D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6785</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2024-07-09T09:02:00Z</dcterms:created>
  <dcterms:modified xsi:type="dcterms:W3CDTF">2024-07-09T09:06:00Z</dcterms:modified>
</cp:coreProperties>
</file>