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2918" w:rsidR="00EE20B2" w:rsidP="539F1C7F" w:rsidRDefault="00EE20B2" w14:paraId="28C0F997" w14:textId="3FFE5CE2">
      <w:pPr>
        <w:spacing w:line="257" w:lineRule="auto"/>
        <w:rPr>
          <w:rFonts w:eastAsia="Verdana" w:cs="Verdana"/>
          <w:b w:val="1"/>
          <w:bCs w:val="1"/>
          <w:i w:val="0"/>
          <w:iCs w:val="0"/>
          <w:color w:val="000000" w:themeColor="text1" w:themeTint="FF" w:themeShade="FF"/>
        </w:rPr>
      </w:pPr>
      <w:r w:rsidRPr="539F1C7F" w:rsidR="2058B5C3">
        <w:rPr>
          <w:rFonts w:eastAsia="Verdana" w:cs="Verdana"/>
          <w:b w:val="1"/>
          <w:bCs w:val="1"/>
          <w:i w:val="0"/>
          <w:iCs w:val="0"/>
          <w:color w:val="000000" w:themeColor="text1" w:themeTint="FF" w:themeShade="FF"/>
        </w:rPr>
        <w:t>Wat is biodiversiteit en welke gevolgen heeft verlies ervan?</w:t>
      </w:r>
    </w:p>
    <w:p w:rsidRPr="00D12918" w:rsidR="00EE20B2" w:rsidP="539F1C7F" w:rsidRDefault="00EE20B2" w14:paraId="63495DC1" w14:textId="1A01400E">
      <w:pPr>
        <w:spacing w:line="257" w:lineRule="auto"/>
        <w:rPr>
          <w:rFonts w:eastAsia="Verdana" w:cs="Verdana"/>
          <w:b w:val="0"/>
          <w:bCs w:val="0"/>
          <w:i w:val="0"/>
          <w:iCs w:val="0"/>
          <w:color w:val="000000" w:themeColor="text1" w:themeTint="FF" w:themeShade="FF"/>
        </w:rPr>
      </w:pPr>
    </w:p>
    <w:p w:rsidRPr="00D12918" w:rsidR="00EE20B2" w:rsidP="539F1C7F" w:rsidRDefault="00EE20B2" w14:paraId="749E2001" w14:textId="6B627A98">
      <w:pPr>
        <w:spacing w:line="257" w:lineRule="auto"/>
        <w:rPr>
          <w:rFonts w:eastAsia="Verdana" w:cs="Verdana"/>
          <w:b w:val="0"/>
          <w:bCs w:val="0"/>
          <w:i w:val="0"/>
          <w:iCs w:val="0"/>
          <w:color w:val="000000" w:themeColor="text1" w:themeTint="FF" w:themeShade="FF"/>
        </w:rPr>
      </w:pPr>
      <w:r w:rsidRPr="539F1C7F" w:rsidR="2058B5C3">
        <w:rPr>
          <w:rFonts w:eastAsia="Verdana" w:cs="Verdana"/>
          <w:b w:val="0"/>
          <w:bCs w:val="0"/>
          <w:i w:val="0"/>
          <w:iCs w:val="0"/>
          <w:color w:val="000000" w:themeColor="text1" w:themeTint="FF" w:themeShade="FF"/>
        </w:rPr>
        <w:t xml:space="preserve">Biodiversiteit verwijst naar de variatie en diversiteit van het leven op aarde, van microscopische organismen tot grote ecosystemen zoals bossen, oceanen en wetlands. Het gaat over alle levende wezens, hun genetische variatie en het samenspel tussen soorten en hun omgeving. </w:t>
      </w:r>
    </w:p>
    <w:p w:rsidRPr="00D12918" w:rsidR="00EE20B2" w:rsidP="539F1C7F" w:rsidRDefault="00EE20B2" w14:paraId="1BB72DE0" w14:textId="026796FC">
      <w:pPr>
        <w:spacing w:line="257" w:lineRule="auto"/>
        <w:rPr>
          <w:rFonts w:eastAsia="Verdana" w:cs="Verdana"/>
          <w:b w:val="0"/>
          <w:bCs w:val="0"/>
          <w:i w:val="0"/>
          <w:iCs w:val="0"/>
          <w:color w:val="000000" w:themeColor="text1" w:themeTint="FF" w:themeShade="FF"/>
        </w:rPr>
      </w:pPr>
    </w:p>
    <w:p w:rsidRPr="00D12918" w:rsidR="00EE20B2" w:rsidP="539F1C7F" w:rsidRDefault="00EE20B2" w14:paraId="3AEC5E14" w14:textId="17332AC1">
      <w:pPr>
        <w:spacing w:line="257" w:lineRule="auto"/>
        <w:rPr>
          <w:rFonts w:eastAsia="Verdana" w:cs="Verdana"/>
          <w:color w:val="000000" w:themeColor="text1"/>
        </w:rPr>
      </w:pPr>
      <w:r w:rsidRPr="539F1C7F" w:rsidR="2058B5C3">
        <w:rPr>
          <w:rFonts w:eastAsia="Verdana" w:cs="Verdana"/>
          <w:b w:val="0"/>
          <w:bCs w:val="0"/>
          <w:i w:val="0"/>
          <w:iCs w:val="0"/>
          <w:color w:val="000000" w:themeColor="text1" w:themeTint="FF" w:themeShade="FF"/>
        </w:rPr>
        <w:t>Biodiversiteit vormt de basis van een gezond ecosysteem en is essentieel voor het voortbestaan van mens en natuur.</w:t>
      </w:r>
      <w:r w:rsidRPr="539F1C7F" w:rsidR="0C6F59C6">
        <w:rPr>
          <w:rFonts w:eastAsia="Verdana" w:cs="Verdana"/>
          <w:b w:val="0"/>
          <w:bCs w:val="0"/>
          <w:i w:val="0"/>
          <w:iCs w:val="0"/>
          <w:color w:val="000000" w:themeColor="text1" w:themeTint="FF" w:themeShade="FF"/>
        </w:rPr>
        <w:t xml:space="preserve"> </w:t>
      </w:r>
      <w:r w:rsidRPr="539F1C7F" w:rsidR="2058B5C3">
        <w:rPr>
          <w:rFonts w:eastAsia="Verdana" w:cs="Verdana"/>
          <w:b w:val="0"/>
          <w:bCs w:val="0"/>
          <w:i w:val="0"/>
          <w:iCs w:val="0"/>
          <w:color w:val="000000" w:themeColor="text1" w:themeTint="FF" w:themeShade="FF"/>
        </w:rPr>
        <w:t xml:space="preserve">Ecosystemen met een hoge biodiversiteit zijn veerkrachtiger en kunnen beter omgaan met veranderingen, zoals klimaatverandering en natuurrampen. Ze leveren cruciale diensten die </w:t>
      </w:r>
      <w:r w:rsidRPr="539F1C7F" w:rsidR="2B2E112E">
        <w:rPr>
          <w:rFonts w:eastAsia="Verdana" w:cs="Verdana"/>
          <w:b w:val="0"/>
          <w:bCs w:val="0"/>
          <w:i w:val="0"/>
          <w:iCs w:val="0"/>
          <w:color w:val="000000" w:themeColor="text1" w:themeTint="FF" w:themeShade="FF"/>
        </w:rPr>
        <w:t xml:space="preserve">wij als mensen </w:t>
      </w:r>
      <w:r w:rsidRPr="539F1C7F" w:rsidR="2058B5C3">
        <w:rPr>
          <w:rFonts w:eastAsia="Verdana" w:cs="Verdana"/>
          <w:b w:val="0"/>
          <w:bCs w:val="0"/>
          <w:i w:val="0"/>
          <w:iCs w:val="0"/>
          <w:color w:val="000000" w:themeColor="text1" w:themeTint="FF" w:themeShade="FF"/>
        </w:rPr>
        <w:t xml:space="preserve">vaak vanzelfsprekend </w:t>
      </w:r>
      <w:r w:rsidRPr="539F1C7F" w:rsidR="6045F343">
        <w:rPr>
          <w:rFonts w:eastAsia="Verdana" w:cs="Verdana"/>
          <w:b w:val="0"/>
          <w:bCs w:val="0"/>
          <w:i w:val="0"/>
          <w:iCs w:val="0"/>
          <w:color w:val="000000" w:themeColor="text1" w:themeTint="FF" w:themeShade="FF"/>
        </w:rPr>
        <w:t>vinden</w:t>
      </w:r>
      <w:r w:rsidRPr="539F1C7F" w:rsidR="2058B5C3">
        <w:rPr>
          <w:rFonts w:eastAsia="Verdana" w:cs="Verdana"/>
          <w:b w:val="0"/>
          <w:bCs w:val="0"/>
          <w:i w:val="0"/>
          <w:iCs w:val="0"/>
          <w:color w:val="000000" w:themeColor="text1" w:themeTint="FF" w:themeShade="FF"/>
        </w:rPr>
        <w:t>, zoals het reguleren van het klimaat,</w:t>
      </w:r>
      <w:r w:rsidRPr="539F1C7F" w:rsidR="2E5904CD">
        <w:rPr>
          <w:rFonts w:eastAsia="Verdana" w:cs="Verdana"/>
          <w:b w:val="0"/>
          <w:bCs w:val="0"/>
          <w:i w:val="0"/>
          <w:iCs w:val="0"/>
          <w:color w:val="000000" w:themeColor="text1" w:themeTint="FF" w:themeShade="FF"/>
        </w:rPr>
        <w:t xml:space="preserve"> </w:t>
      </w:r>
      <w:r w:rsidRPr="539F1C7F" w:rsidR="2E128B11">
        <w:rPr>
          <w:rFonts w:eastAsia="Verdana" w:cs="Verdana"/>
          <w:color w:val="000000" w:themeColor="text1" w:themeTint="FF" w:themeShade="FF"/>
        </w:rPr>
        <w:t>het zuiveren van lucht en water, en het verstrekken van voedsel, medicijnen en grondstoffen. Maar het verlies van biodiversiteit kan deze diensten ernstig verstoren.</w:t>
      </w:r>
    </w:p>
    <w:p w:rsidRPr="00D12918" w:rsidR="00EE20B2" w:rsidP="00EE20B2" w:rsidRDefault="00EE20B2" w14:paraId="18E1E5DB" w14:textId="77777777">
      <w:pPr>
        <w:spacing w:line="257" w:lineRule="auto"/>
        <w:rPr>
          <w:rFonts w:eastAsia="Verdana" w:cs="Verdana"/>
          <w:color w:val="000000" w:themeColor="text1"/>
          <w:szCs w:val="20"/>
        </w:rPr>
      </w:pPr>
    </w:p>
    <w:p w:rsidRPr="00D12918" w:rsidR="00EE20B2" w:rsidP="00EE20B2" w:rsidRDefault="00EE20B2" w14:paraId="2D3BCC11" w14:textId="77777777">
      <w:pPr>
        <w:spacing w:line="257" w:lineRule="auto"/>
        <w:jc w:val="center"/>
        <w:rPr>
          <w:rFonts w:eastAsia="Verdana" w:cs="Verdana"/>
          <w:b/>
          <w:bCs/>
          <w:color w:val="000000" w:themeColor="text1"/>
          <w:szCs w:val="20"/>
        </w:rPr>
      </w:pPr>
      <w:r w:rsidRPr="00D12918">
        <w:rPr>
          <w:rFonts w:eastAsia="Verdana" w:cs="Verdana"/>
          <w:b/>
          <w:bCs/>
          <w:color w:val="000000" w:themeColor="text1"/>
        </w:rPr>
        <w:t>Gevolgen voor de mens</w:t>
      </w:r>
    </w:p>
    <w:p w:rsidRPr="00D12918" w:rsidR="00EE20B2" w:rsidP="00EE20B2" w:rsidRDefault="00EE20B2" w14:paraId="6A1062EB" w14:textId="77777777">
      <w:pPr>
        <w:spacing w:line="257" w:lineRule="auto"/>
        <w:jc w:val="center"/>
        <w:rPr>
          <w:rFonts w:eastAsia="Verdana" w:cs="Verdana"/>
          <w:b/>
          <w:bCs/>
          <w:color w:val="000000" w:themeColor="text1"/>
        </w:rPr>
      </w:pPr>
    </w:p>
    <w:p w:rsidRPr="00D12918" w:rsidR="00EE20B2" w:rsidP="00EE20B2" w:rsidRDefault="00EE20B2" w14:paraId="11AFBACC" w14:textId="77777777">
      <w:pPr>
        <w:numPr>
          <w:ilvl w:val="0"/>
          <w:numId w:val="1"/>
        </w:numPr>
        <w:spacing w:line="257" w:lineRule="auto"/>
        <w:rPr>
          <w:rFonts w:eastAsia="Verdana" w:cs="Verdana"/>
          <w:color w:val="000000" w:themeColor="text1"/>
          <w:szCs w:val="20"/>
        </w:rPr>
      </w:pPr>
      <w:r w:rsidRPr="539F1C7F" w:rsidR="2E128B11">
        <w:rPr>
          <w:rFonts w:eastAsia="Verdana" w:cs="Verdana"/>
          <w:color w:val="000000" w:themeColor="text1" w:themeTint="FF" w:themeShade="FF"/>
        </w:rPr>
        <w:t xml:space="preserve">Verlies van ecosystemen en </w:t>
      </w:r>
      <w:proofErr w:type="spellStart"/>
      <w:r w:rsidRPr="539F1C7F" w:rsidR="2E128B11">
        <w:rPr>
          <w:rFonts w:eastAsia="Verdana" w:cs="Verdana"/>
          <w:color w:val="000000" w:themeColor="text1" w:themeTint="FF" w:themeShade="FF"/>
        </w:rPr>
        <w:t>ecosystemdiensten</w:t>
      </w:r>
      <w:proofErr w:type="spellEnd"/>
      <w:r w:rsidRPr="539F1C7F" w:rsidR="2E128B11">
        <w:rPr>
          <w:rFonts w:eastAsia="Verdana" w:cs="Verdana"/>
          <w:color w:val="000000" w:themeColor="text1" w:themeTint="FF" w:themeShade="FF"/>
        </w:rPr>
        <w:t>:</w:t>
      </w:r>
      <w:r>
        <w:br/>
      </w:r>
      <w:r w:rsidRPr="539F1C7F" w:rsidR="2E128B11">
        <w:rPr>
          <w:rFonts w:eastAsia="Verdana" w:cs="Verdana"/>
          <w:color w:val="000000" w:themeColor="text1" w:themeTint="FF" w:themeShade="FF"/>
        </w:rPr>
        <w:t>Ecosystemen, zoals bossen, oceanen en wetlands, zijn heel belangrijk voor de mens. Ze zuiveren water, reguleren het</w:t>
      </w:r>
      <w:r w:rsidRPr="539F1C7F" w:rsidR="2E128B11">
        <w:rPr>
          <w:rFonts w:eastAsia="Verdana" w:cs="Verdana"/>
          <w:b w:val="1"/>
          <w:bCs w:val="1"/>
          <w:color w:val="000000" w:themeColor="text1" w:themeTint="FF" w:themeShade="FF"/>
        </w:rPr>
        <w:t xml:space="preserve"> </w:t>
      </w:r>
      <w:r w:rsidRPr="539F1C7F" w:rsidR="2E128B11">
        <w:rPr>
          <w:rFonts w:eastAsia="Verdana" w:cs="Verdana"/>
          <w:color w:val="000000" w:themeColor="text1" w:themeTint="FF" w:themeShade="FF"/>
        </w:rPr>
        <w:t>klimaat, en bieden voedsel en medicijnen. Wanneer de biodiversiteit in deze systemen afneemt, verliezen we dit, wat leidt tot schaarste en hogere kosten voor de samenleving.</w:t>
      </w:r>
    </w:p>
    <w:p w:rsidRPr="00D12918" w:rsidR="00EE20B2" w:rsidP="00EE20B2" w:rsidRDefault="00EE20B2" w14:paraId="4EA8E188" w14:textId="77777777">
      <w:pPr>
        <w:numPr>
          <w:ilvl w:val="0"/>
          <w:numId w:val="1"/>
        </w:numPr>
        <w:spacing w:line="257" w:lineRule="auto"/>
        <w:rPr>
          <w:rFonts w:eastAsia="Verdana" w:cs="Verdana"/>
          <w:color w:val="000000" w:themeColor="text1"/>
          <w:szCs w:val="20"/>
        </w:rPr>
      </w:pPr>
      <w:r w:rsidRPr="539F1C7F" w:rsidR="2E128B11">
        <w:rPr>
          <w:rFonts w:eastAsia="Verdana" w:cs="Verdana"/>
          <w:color w:val="000000" w:themeColor="text1" w:themeTint="FF" w:themeShade="FF"/>
        </w:rPr>
        <w:t>Gezondheidsrisico’s:</w:t>
      </w:r>
      <w:r>
        <w:br/>
      </w:r>
      <w:r w:rsidRPr="539F1C7F" w:rsidR="2E128B11">
        <w:rPr>
          <w:rFonts w:eastAsia="Verdana" w:cs="Verdana"/>
          <w:color w:val="000000" w:themeColor="text1" w:themeTint="FF" w:themeShade="FF"/>
        </w:rPr>
        <w:t>Het verlies van biodiversiteit heeft direct invloed op onze gezondheid. Biodiversiteit speelt een cruciale rol in het bestrijden van ziekten. Door het verdwijnen van natuurlijke vijanden van ziektes, zoals bepaalde insecten of planten, kunnen infectieziekten zich sneller verspreiden. Bovendien zorgt de afname van geneeskrachtige planten en organismen voor een verlies aan potentieel voor medische vooruitgang.</w:t>
      </w:r>
    </w:p>
    <w:p w:rsidRPr="00D12918" w:rsidR="00EE20B2" w:rsidP="00EE20B2" w:rsidRDefault="00EE20B2" w14:paraId="3310CC89" w14:textId="77777777">
      <w:pPr>
        <w:numPr>
          <w:ilvl w:val="0"/>
          <w:numId w:val="1"/>
        </w:numPr>
        <w:spacing w:line="257" w:lineRule="auto"/>
        <w:rPr>
          <w:rFonts w:eastAsia="Verdana" w:cs="Verdana"/>
          <w:color w:val="000000" w:themeColor="text1"/>
          <w:szCs w:val="20"/>
        </w:rPr>
      </w:pPr>
      <w:r w:rsidRPr="00D12918">
        <w:rPr>
          <w:rFonts w:eastAsia="Verdana" w:cs="Verdana"/>
          <w:color w:val="000000" w:themeColor="text1"/>
          <w:szCs w:val="20"/>
        </w:rPr>
        <w:t>Economie en voedselzekerheid:</w:t>
      </w:r>
      <w:r w:rsidRPr="00D12918">
        <w:rPr>
          <w:rFonts w:eastAsia="Verdana" w:cs="Verdana"/>
          <w:color w:val="000000" w:themeColor="text1"/>
          <w:szCs w:val="20"/>
        </w:rPr>
        <w:br/>
      </w:r>
      <w:r w:rsidRPr="00D12918">
        <w:rPr>
          <w:rFonts w:eastAsia="Verdana" w:cs="Verdana"/>
          <w:color w:val="000000" w:themeColor="text1"/>
          <w:szCs w:val="20"/>
        </w:rPr>
        <w:t xml:space="preserve">Veel van de gewassen die we eten, zijn afhankelijk van </w:t>
      </w:r>
      <w:proofErr w:type="spellStart"/>
      <w:r w:rsidRPr="00D12918">
        <w:rPr>
          <w:rFonts w:eastAsia="Verdana" w:cs="Verdana"/>
          <w:color w:val="000000" w:themeColor="text1"/>
          <w:szCs w:val="20"/>
        </w:rPr>
        <w:t>bestuivers</w:t>
      </w:r>
      <w:proofErr w:type="spellEnd"/>
      <w:r w:rsidRPr="00D12918">
        <w:rPr>
          <w:rFonts w:eastAsia="Verdana" w:cs="Verdana"/>
          <w:color w:val="000000" w:themeColor="text1"/>
          <w:szCs w:val="20"/>
        </w:rPr>
        <w:t xml:space="preserve"> zoals bijen en vlinders. Als deze </w:t>
      </w:r>
      <w:proofErr w:type="spellStart"/>
      <w:r w:rsidRPr="00D12918">
        <w:rPr>
          <w:rFonts w:eastAsia="Verdana" w:cs="Verdana"/>
          <w:color w:val="000000" w:themeColor="text1"/>
          <w:szCs w:val="20"/>
        </w:rPr>
        <w:t>bestuivers</w:t>
      </w:r>
      <w:proofErr w:type="spellEnd"/>
      <w:r w:rsidRPr="00D12918">
        <w:rPr>
          <w:rFonts w:eastAsia="Verdana" w:cs="Verdana"/>
          <w:color w:val="000000" w:themeColor="text1"/>
          <w:szCs w:val="20"/>
        </w:rPr>
        <w:t xml:space="preserve"> verdwijnen door de afname van biodiversiteit, kunnen oogsten drastisch verminderen, wat leidt tot voedseltekorten en hogere prijzen. De visserij, die wereldwijd miljoenen mensen van voedsel voorziet, wordt eveneens bedreigd door de afname van zeedieren en de verwoesting van mariene ecosystemen.</w:t>
      </w:r>
    </w:p>
    <w:p w:rsidRPr="00D12918" w:rsidR="00EE20B2" w:rsidP="00EE20B2" w:rsidRDefault="00EE20B2" w14:paraId="26837A8A" w14:textId="77777777">
      <w:pPr>
        <w:spacing w:line="257" w:lineRule="auto"/>
        <w:rPr>
          <w:rFonts w:eastAsia="Verdana" w:cs="Verdana"/>
          <w:b/>
          <w:bCs/>
          <w:color w:val="000000" w:themeColor="text1"/>
          <w:szCs w:val="20"/>
        </w:rPr>
      </w:pPr>
    </w:p>
    <w:p w:rsidRPr="00D12918" w:rsidR="00EE20B2" w:rsidP="00EE20B2" w:rsidRDefault="00EE20B2" w14:paraId="1D00C0A6" w14:textId="77777777">
      <w:pPr>
        <w:spacing w:line="257" w:lineRule="auto"/>
        <w:jc w:val="center"/>
        <w:rPr>
          <w:rFonts w:eastAsia="Verdana" w:cs="Verdana"/>
          <w:b/>
          <w:bCs/>
          <w:color w:val="000000" w:themeColor="text1"/>
          <w:szCs w:val="20"/>
        </w:rPr>
      </w:pPr>
      <w:r w:rsidRPr="00D12918">
        <w:rPr>
          <w:rFonts w:eastAsia="Verdana" w:cs="Verdana"/>
          <w:b/>
          <w:bCs/>
          <w:color w:val="000000" w:themeColor="text1"/>
          <w:szCs w:val="20"/>
        </w:rPr>
        <w:t>Gevolgen voor dieren</w:t>
      </w:r>
    </w:p>
    <w:p w:rsidRPr="00D12918" w:rsidR="00EE20B2" w:rsidP="00EE20B2" w:rsidRDefault="00EE20B2" w14:paraId="40EB62D7" w14:textId="77777777">
      <w:pPr>
        <w:spacing w:line="257" w:lineRule="auto"/>
        <w:rPr>
          <w:rFonts w:eastAsia="Verdana" w:cs="Verdana"/>
          <w:b/>
          <w:bCs/>
          <w:color w:val="000000" w:themeColor="text1"/>
          <w:szCs w:val="20"/>
        </w:rPr>
      </w:pPr>
    </w:p>
    <w:p w:rsidRPr="00D12918" w:rsidR="00EE20B2" w:rsidP="00EE20B2" w:rsidRDefault="00EE20B2" w14:paraId="213BB756" w14:textId="77777777">
      <w:pPr>
        <w:numPr>
          <w:ilvl w:val="0"/>
          <w:numId w:val="2"/>
        </w:numPr>
        <w:spacing w:line="257" w:lineRule="auto"/>
        <w:rPr>
          <w:rFonts w:eastAsia="Verdana" w:cs="Verdana"/>
          <w:color w:val="000000" w:themeColor="text1"/>
          <w:szCs w:val="20"/>
        </w:rPr>
      </w:pPr>
      <w:r w:rsidRPr="00D12918">
        <w:rPr>
          <w:rFonts w:eastAsia="Verdana" w:cs="Verdana"/>
          <w:color w:val="000000" w:themeColor="text1"/>
          <w:szCs w:val="20"/>
        </w:rPr>
        <w:t>Verlies van leefgebieden:</w:t>
      </w:r>
      <w:r w:rsidRPr="00D12918">
        <w:rPr>
          <w:rFonts w:eastAsia="Verdana" w:cs="Verdana"/>
          <w:color w:val="000000" w:themeColor="text1"/>
          <w:szCs w:val="20"/>
        </w:rPr>
        <w:br/>
      </w:r>
      <w:r w:rsidRPr="00D12918">
        <w:rPr>
          <w:rFonts w:eastAsia="Verdana" w:cs="Verdana"/>
          <w:color w:val="000000" w:themeColor="text1"/>
          <w:szCs w:val="20"/>
        </w:rPr>
        <w:t>Dieren verliezen hun leefgebieden door ontbossing, verstedelijking en de uitbreiding van landbouwgebieden. Dit kan leiden tot migratie en conflict tussen soorten, en in veel gevallen zelfs tot uitsterven. Veel diersoorten, zoals de orang-oetan en de jaguar, worden gedwongen om in kleinere, geïsoleerde gebieden te leven, wat hun overlevingskansen verkleint.</w:t>
      </w:r>
    </w:p>
    <w:p w:rsidRPr="00D12918" w:rsidR="00EE20B2" w:rsidP="00EE20B2" w:rsidRDefault="00EE20B2" w14:paraId="0AF520EF" w14:textId="77777777">
      <w:pPr>
        <w:numPr>
          <w:ilvl w:val="0"/>
          <w:numId w:val="2"/>
        </w:numPr>
        <w:spacing w:line="257" w:lineRule="auto"/>
        <w:rPr>
          <w:rFonts w:eastAsia="Verdana" w:cs="Verdana"/>
          <w:color w:val="000000" w:themeColor="text1"/>
          <w:szCs w:val="20"/>
        </w:rPr>
      </w:pPr>
      <w:r w:rsidRPr="00D12918">
        <w:rPr>
          <w:rFonts w:eastAsia="Verdana" w:cs="Verdana"/>
          <w:color w:val="000000" w:themeColor="text1"/>
          <w:szCs w:val="20"/>
        </w:rPr>
        <w:t>Veranderingen in voedselketens:</w:t>
      </w:r>
      <w:r w:rsidRPr="00D12918">
        <w:rPr>
          <w:rFonts w:eastAsia="Verdana" w:cs="Verdana"/>
          <w:color w:val="000000" w:themeColor="text1"/>
          <w:szCs w:val="20"/>
        </w:rPr>
        <w:br/>
      </w:r>
      <w:r w:rsidRPr="00D12918">
        <w:rPr>
          <w:rFonts w:eastAsia="Verdana" w:cs="Verdana"/>
          <w:color w:val="000000" w:themeColor="text1"/>
          <w:szCs w:val="20"/>
        </w:rPr>
        <w:t>De afname van biodiversiteit kan leiden tot verstoringen in voedselketens. Het verdwijnen van één soort kan het hele ecosysteem in de war brengen. Bijvoorbeeld, als roofdieren verdwijnen, kunnen prooidieren zich ongecontroleerd voortplanten, wat andere soorten uitput en de balans in de natuur verstoort.</w:t>
      </w:r>
    </w:p>
    <w:p w:rsidRPr="00D12918" w:rsidR="00EE20B2" w:rsidP="00EE20B2" w:rsidRDefault="00EE20B2" w14:paraId="78FD1742" w14:textId="77777777">
      <w:pPr>
        <w:numPr>
          <w:ilvl w:val="0"/>
          <w:numId w:val="2"/>
        </w:numPr>
        <w:spacing w:line="257" w:lineRule="auto"/>
        <w:rPr>
          <w:rFonts w:eastAsia="Verdana" w:cs="Verdana"/>
          <w:color w:val="000000" w:themeColor="text1"/>
          <w:szCs w:val="20"/>
        </w:rPr>
      </w:pPr>
      <w:r w:rsidRPr="00D12918">
        <w:rPr>
          <w:rFonts w:eastAsia="Verdana" w:cs="Verdana"/>
          <w:color w:val="000000" w:themeColor="text1"/>
          <w:szCs w:val="20"/>
        </w:rPr>
        <w:t>Specifieke bedreigingen voor zeedieren:</w:t>
      </w:r>
      <w:r w:rsidRPr="00D12918">
        <w:rPr>
          <w:rFonts w:eastAsia="Verdana" w:cs="Verdana"/>
          <w:color w:val="000000" w:themeColor="text1"/>
          <w:szCs w:val="20"/>
        </w:rPr>
        <w:br/>
      </w:r>
      <w:r w:rsidRPr="00D12918">
        <w:rPr>
          <w:rFonts w:eastAsia="Verdana" w:cs="Verdana"/>
          <w:color w:val="000000" w:themeColor="text1"/>
          <w:szCs w:val="20"/>
        </w:rPr>
        <w:t xml:space="preserve">De oceanen lijden onder de afname van biodiversiteit door overbevissing, vervuiling en de opwarming van de aarde. Koraalriffen, die onderdak bieden aan duizenden zeedieren, verdwijnen door klimaatverandering. Het verlies van deze </w:t>
      </w:r>
      <w:proofErr w:type="spellStart"/>
      <w:r w:rsidRPr="00D12918">
        <w:rPr>
          <w:rFonts w:eastAsia="Verdana" w:cs="Verdana"/>
          <w:color w:val="000000" w:themeColor="text1"/>
          <w:szCs w:val="20"/>
        </w:rPr>
        <w:t>rifgemeenschappen</w:t>
      </w:r>
      <w:proofErr w:type="spellEnd"/>
      <w:r w:rsidRPr="00D12918">
        <w:rPr>
          <w:rFonts w:eastAsia="Verdana" w:cs="Verdana"/>
          <w:color w:val="000000" w:themeColor="text1"/>
          <w:szCs w:val="20"/>
        </w:rPr>
        <w:t xml:space="preserve"> heeft dramatische gevolgen voor de mariene voedselketen.</w:t>
      </w:r>
    </w:p>
    <w:p w:rsidRPr="00D12918" w:rsidR="00EE20B2" w:rsidP="00EE20B2" w:rsidRDefault="00EE20B2" w14:paraId="20724626" w14:textId="77777777">
      <w:pPr>
        <w:spacing w:line="257" w:lineRule="auto"/>
        <w:ind w:left="720"/>
        <w:rPr>
          <w:rFonts w:eastAsia="Verdana" w:cs="Verdana"/>
          <w:b/>
          <w:bCs/>
          <w:color w:val="000000" w:themeColor="text1"/>
          <w:szCs w:val="20"/>
        </w:rPr>
      </w:pPr>
    </w:p>
    <w:p w:rsidRPr="00D12918" w:rsidR="00EE20B2" w:rsidP="00EE20B2" w:rsidRDefault="00EE20B2" w14:paraId="5AF9ED5B" w14:textId="77777777">
      <w:pPr>
        <w:spacing w:line="257" w:lineRule="auto"/>
        <w:jc w:val="center"/>
        <w:rPr>
          <w:rFonts w:eastAsia="Verdana" w:cs="Verdana"/>
          <w:b/>
          <w:bCs/>
          <w:color w:val="000000" w:themeColor="text1"/>
          <w:szCs w:val="20"/>
        </w:rPr>
      </w:pPr>
      <w:r w:rsidRPr="00D12918">
        <w:rPr>
          <w:rFonts w:eastAsia="Verdana" w:cs="Verdana"/>
          <w:b/>
          <w:bCs/>
          <w:color w:val="000000" w:themeColor="text1"/>
          <w:szCs w:val="20"/>
        </w:rPr>
        <w:t>Gevolgen voor de leefomgeving</w:t>
      </w:r>
    </w:p>
    <w:p w:rsidRPr="00D12918" w:rsidR="00EE20B2" w:rsidP="00EE20B2" w:rsidRDefault="00EE20B2" w14:paraId="411395D3" w14:textId="77777777">
      <w:pPr>
        <w:spacing w:line="257" w:lineRule="auto"/>
        <w:jc w:val="center"/>
        <w:rPr>
          <w:rFonts w:eastAsia="Verdana" w:cs="Verdana"/>
          <w:b/>
          <w:bCs/>
          <w:color w:val="000000" w:themeColor="text1"/>
          <w:szCs w:val="20"/>
        </w:rPr>
      </w:pPr>
    </w:p>
    <w:p w:rsidRPr="00D12918" w:rsidR="00EE20B2" w:rsidP="00EE20B2" w:rsidRDefault="00EE20B2" w14:paraId="27678A5C" w14:textId="77777777">
      <w:pPr>
        <w:numPr>
          <w:ilvl w:val="0"/>
          <w:numId w:val="3"/>
        </w:numPr>
        <w:spacing w:line="257" w:lineRule="auto"/>
        <w:rPr>
          <w:rFonts w:eastAsia="Verdana" w:cs="Verdana"/>
          <w:color w:val="000000" w:themeColor="text1"/>
          <w:szCs w:val="20"/>
        </w:rPr>
      </w:pPr>
      <w:r w:rsidRPr="00D12918">
        <w:rPr>
          <w:rFonts w:eastAsia="Verdana" w:cs="Verdana"/>
          <w:color w:val="000000" w:themeColor="text1"/>
          <w:szCs w:val="20"/>
        </w:rPr>
        <w:t>Verslechtering van de bodemkwaliteit:</w:t>
      </w:r>
      <w:r w:rsidRPr="00D12918">
        <w:rPr>
          <w:rFonts w:eastAsia="Verdana" w:cs="Verdana"/>
          <w:color w:val="000000" w:themeColor="text1"/>
          <w:szCs w:val="20"/>
        </w:rPr>
        <w:br/>
      </w:r>
      <w:r w:rsidRPr="00D12918">
        <w:rPr>
          <w:rFonts w:eastAsia="Verdana" w:cs="Verdana"/>
          <w:color w:val="000000" w:themeColor="text1"/>
          <w:szCs w:val="20"/>
        </w:rPr>
        <w:t xml:space="preserve">Biodiversiteit is essentieel voor gezonde bodems. Organismen zoals wormen, schimmels en bacteriën spelen een cruciale rol in de afbraak van organisch </w:t>
      </w:r>
      <w:r w:rsidRPr="00D12918">
        <w:rPr>
          <w:rFonts w:eastAsia="Verdana" w:cs="Verdana"/>
          <w:color w:val="000000" w:themeColor="text1"/>
          <w:szCs w:val="20"/>
        </w:rPr>
        <w:t>materiaal en het herwinnen van voedingsstoffen. Zonder deze organismen wordt de bodem minder vruchtbaar, wat leidt tot een afname van landbouwproductiviteit en de verstoring van natuurlijke planten- en diersoorten.</w:t>
      </w:r>
    </w:p>
    <w:p w:rsidRPr="00D12918" w:rsidR="00EE20B2" w:rsidP="00EE20B2" w:rsidRDefault="00EE20B2" w14:paraId="4A33A292" w14:textId="77777777">
      <w:pPr>
        <w:numPr>
          <w:ilvl w:val="0"/>
          <w:numId w:val="3"/>
        </w:numPr>
        <w:spacing w:line="257" w:lineRule="auto"/>
        <w:rPr>
          <w:rFonts w:eastAsia="Verdana" w:cs="Verdana"/>
          <w:color w:val="000000" w:themeColor="text1"/>
          <w:szCs w:val="20"/>
        </w:rPr>
      </w:pPr>
      <w:r w:rsidRPr="00D12918">
        <w:rPr>
          <w:rFonts w:eastAsia="Verdana" w:cs="Verdana"/>
          <w:color w:val="000000" w:themeColor="text1"/>
          <w:szCs w:val="20"/>
        </w:rPr>
        <w:t>Klimaatverandering en natuurverlies:</w:t>
      </w:r>
      <w:r w:rsidRPr="00D12918">
        <w:rPr>
          <w:rFonts w:eastAsia="Verdana" w:cs="Verdana"/>
          <w:color w:val="000000" w:themeColor="text1"/>
          <w:szCs w:val="20"/>
        </w:rPr>
        <w:br/>
      </w:r>
      <w:r w:rsidRPr="00D12918">
        <w:rPr>
          <w:rFonts w:eastAsia="Verdana" w:cs="Verdana"/>
          <w:color w:val="000000" w:themeColor="text1"/>
          <w:szCs w:val="20"/>
        </w:rPr>
        <w:t>Ecosystemen spelen een belangrijke rol in het vastleggen</w:t>
      </w:r>
      <w:r w:rsidRPr="00D12918">
        <w:rPr>
          <w:rFonts w:eastAsia="Verdana" w:cs="Verdana"/>
          <w:b/>
          <w:bCs/>
          <w:color w:val="000000" w:themeColor="text1"/>
          <w:szCs w:val="20"/>
        </w:rPr>
        <w:t xml:space="preserve"> </w:t>
      </w:r>
      <w:r w:rsidRPr="00D12918">
        <w:rPr>
          <w:rFonts w:eastAsia="Verdana" w:cs="Verdana"/>
          <w:color w:val="000000" w:themeColor="text1"/>
          <w:szCs w:val="20"/>
        </w:rPr>
        <w:t>van koolstofdioxide en het reguleren van het klimaat. Wanneer</w:t>
      </w:r>
      <w:r w:rsidRPr="00D12918">
        <w:rPr>
          <w:rFonts w:eastAsia="Verdana" w:cs="Verdana"/>
          <w:b/>
          <w:bCs/>
          <w:color w:val="000000" w:themeColor="text1"/>
          <w:szCs w:val="20"/>
        </w:rPr>
        <w:t xml:space="preserve"> </w:t>
      </w:r>
      <w:proofErr w:type="spellStart"/>
      <w:r w:rsidRPr="00D12918">
        <w:rPr>
          <w:rFonts w:eastAsia="Verdana" w:cs="Verdana"/>
          <w:color w:val="000000" w:themeColor="text1"/>
          <w:szCs w:val="20"/>
        </w:rPr>
        <w:t>biodiverse</w:t>
      </w:r>
      <w:proofErr w:type="spellEnd"/>
      <w:r w:rsidRPr="00D12918">
        <w:rPr>
          <w:rFonts w:eastAsia="Verdana" w:cs="Verdana"/>
          <w:color w:val="000000" w:themeColor="text1"/>
          <w:szCs w:val="20"/>
        </w:rPr>
        <w:t xml:space="preserve"> gebieden verdwijnen, komt meer koolstof vrij in de atmosfeer, wat de klimaatverandering versnelt. Bossen, wetlands en andere biodiversiteit-rijke gebieden fungeerden ooit als "koolstofputten", maar hun afname heeft het tegenovergestelde effect.</w:t>
      </w:r>
    </w:p>
    <w:p w:rsidRPr="00D12918" w:rsidR="00EE20B2" w:rsidP="00EE20B2" w:rsidRDefault="00EE20B2" w14:paraId="39F088E4" w14:textId="77777777">
      <w:pPr>
        <w:numPr>
          <w:ilvl w:val="0"/>
          <w:numId w:val="3"/>
        </w:numPr>
        <w:spacing w:line="257" w:lineRule="auto"/>
        <w:rPr>
          <w:rFonts w:eastAsia="Verdana" w:cs="Verdana"/>
          <w:color w:val="000000" w:themeColor="text1"/>
          <w:szCs w:val="20"/>
        </w:rPr>
      </w:pPr>
      <w:r w:rsidRPr="00D12918">
        <w:rPr>
          <w:rFonts w:eastAsia="Verdana" w:cs="Verdana"/>
          <w:color w:val="000000" w:themeColor="text1"/>
          <w:szCs w:val="20"/>
        </w:rPr>
        <w:t>Verlies van esthetische en culturele waarde:</w:t>
      </w:r>
      <w:r w:rsidRPr="00D12918">
        <w:rPr>
          <w:rFonts w:eastAsia="Verdana" w:cs="Verdana"/>
          <w:color w:val="000000" w:themeColor="text1"/>
          <w:szCs w:val="20"/>
        </w:rPr>
        <w:br/>
      </w:r>
      <w:r w:rsidRPr="00D12918">
        <w:rPr>
          <w:rFonts w:eastAsia="Verdana" w:cs="Verdana"/>
          <w:color w:val="000000" w:themeColor="text1"/>
          <w:szCs w:val="20"/>
        </w:rPr>
        <w:t>De afname van biodiversiteit heeft ook invloed op de esthetische en culturele waarde van onze natuur. Veel gemeenschappen zijn afhankelijk van natuurlijke hulpbronnen voor hun identiteit en welzijn. Het verlies van specifieke diersoorten of natuurgebieden heeft niet alleen ecologische maar ook culturele en spirituele implicaties.</w:t>
      </w:r>
    </w:p>
    <w:p w:rsidRPr="00D12918" w:rsidR="00EE20B2" w:rsidP="00EE20B2" w:rsidRDefault="00EE20B2" w14:paraId="5BC0621A" w14:textId="77777777">
      <w:pPr>
        <w:spacing w:line="257" w:lineRule="auto"/>
        <w:rPr>
          <w:rFonts w:eastAsia="Verdana" w:cs="Verdana"/>
          <w:b/>
          <w:bCs/>
          <w:color w:val="000000" w:themeColor="text1"/>
          <w:szCs w:val="20"/>
        </w:rPr>
      </w:pPr>
    </w:p>
    <w:p w:rsidRPr="00D12918" w:rsidR="00EE20B2" w:rsidP="00EE20B2" w:rsidRDefault="00EE20B2" w14:paraId="7E806006" w14:textId="77777777">
      <w:pPr>
        <w:spacing w:line="257" w:lineRule="auto"/>
        <w:jc w:val="center"/>
        <w:rPr>
          <w:rFonts w:eastAsia="Verdana" w:cs="Verdana"/>
          <w:b/>
          <w:bCs/>
          <w:color w:val="000000" w:themeColor="text1"/>
          <w:szCs w:val="20"/>
        </w:rPr>
      </w:pPr>
      <w:r w:rsidRPr="00D12918">
        <w:rPr>
          <w:rFonts w:eastAsia="Verdana" w:cs="Verdana"/>
          <w:b/>
          <w:bCs/>
          <w:color w:val="000000" w:themeColor="text1"/>
          <w:szCs w:val="20"/>
        </w:rPr>
        <w:t>Oplossingen en Vooruitzichten</w:t>
      </w:r>
    </w:p>
    <w:p w:rsidRPr="00D12918" w:rsidR="00EE20B2" w:rsidP="00EE20B2" w:rsidRDefault="00EE20B2" w14:paraId="1DF0CB8E" w14:textId="77777777">
      <w:pPr>
        <w:spacing w:line="257" w:lineRule="auto"/>
        <w:jc w:val="center"/>
        <w:rPr>
          <w:rFonts w:eastAsia="Verdana" w:cs="Verdana"/>
          <w:b/>
          <w:bCs/>
          <w:color w:val="000000" w:themeColor="text1"/>
          <w:szCs w:val="20"/>
        </w:rPr>
      </w:pPr>
    </w:p>
    <w:p w:rsidRPr="00D12918" w:rsidR="00EE20B2" w:rsidP="00EE20B2" w:rsidRDefault="00EE20B2" w14:paraId="39BDC65A" w14:textId="77777777">
      <w:pPr>
        <w:spacing w:line="257" w:lineRule="auto"/>
        <w:rPr>
          <w:rFonts w:eastAsia="Verdana" w:cs="Verdana"/>
          <w:color w:val="000000" w:themeColor="text1"/>
          <w:szCs w:val="20"/>
        </w:rPr>
      </w:pPr>
      <w:r w:rsidRPr="00D12918">
        <w:rPr>
          <w:rFonts w:eastAsia="Verdana" w:cs="Verdana"/>
          <w:color w:val="000000" w:themeColor="text1"/>
          <w:szCs w:val="20"/>
        </w:rPr>
        <w:t>Hoewel de afname van biodiversiteit een ernstig probleem is, zijn er tal van manieren om het tij te keren. Het beschermen en herstellen van ecosystemen, het bevorderen van duurzaam landgebruik, het beschermen van bedreigde diersoorten en het verminderen van vervuiling kunnen helpen om de biodiversiteit te behouden.</w:t>
      </w:r>
    </w:p>
    <w:p w:rsidRPr="00D12918" w:rsidR="00EE20B2" w:rsidP="00EE20B2" w:rsidRDefault="00EE20B2" w14:paraId="406F3446" w14:textId="77777777">
      <w:pPr>
        <w:spacing w:line="257" w:lineRule="auto"/>
        <w:rPr>
          <w:rFonts w:eastAsia="Verdana" w:cs="Verdana"/>
          <w:color w:val="000000" w:themeColor="text1"/>
          <w:szCs w:val="20"/>
        </w:rPr>
      </w:pPr>
      <w:r w:rsidRPr="00D12918">
        <w:rPr>
          <w:rFonts w:eastAsia="Verdana" w:cs="Verdana"/>
          <w:color w:val="000000" w:themeColor="text1"/>
          <w:szCs w:val="20"/>
        </w:rPr>
        <w:t>Internationale samenwerking is essentieel voor het behoud van de natuur. Klimaatverdragsovereenkomsten zoals het Parijsakkoord kunnen de opwarming van de aarde helpen beheersen, terwijl de bescherming van beschermde natuurgebieden wereldwijd ook een cruciale stap is in het behouden van biodiversiteit.</w:t>
      </w:r>
    </w:p>
    <w:p w:rsidRPr="00D12918" w:rsidR="00EE20B2" w:rsidP="00EE20B2" w:rsidRDefault="00EE20B2" w14:paraId="05354982" w14:textId="77777777">
      <w:pPr>
        <w:spacing w:line="257" w:lineRule="auto"/>
        <w:rPr>
          <w:rFonts w:eastAsia="Verdana" w:cs="Verdana"/>
          <w:b/>
          <w:bCs/>
          <w:color w:val="000000" w:themeColor="text1"/>
          <w:szCs w:val="20"/>
        </w:rPr>
      </w:pPr>
    </w:p>
    <w:p w:rsidRPr="00D12918" w:rsidR="00EE20B2" w:rsidP="00EE20B2" w:rsidRDefault="00EE20B2" w14:paraId="6851BF2A" w14:textId="77777777">
      <w:pPr>
        <w:spacing w:line="257" w:lineRule="auto"/>
        <w:jc w:val="center"/>
        <w:rPr>
          <w:rFonts w:eastAsia="Verdana" w:cs="Verdana"/>
          <w:b/>
          <w:bCs/>
          <w:color w:val="000000" w:themeColor="text1"/>
          <w:szCs w:val="20"/>
        </w:rPr>
      </w:pPr>
      <w:r w:rsidRPr="00D12918">
        <w:rPr>
          <w:rFonts w:eastAsia="Verdana" w:cs="Verdana"/>
          <w:b/>
          <w:bCs/>
          <w:color w:val="000000" w:themeColor="text1"/>
          <w:szCs w:val="20"/>
        </w:rPr>
        <w:t>Conclusie</w:t>
      </w:r>
    </w:p>
    <w:p w:rsidRPr="00D12918" w:rsidR="00EE20B2" w:rsidP="00EE20B2" w:rsidRDefault="00EE20B2" w14:paraId="231F9E47" w14:textId="77777777">
      <w:pPr>
        <w:spacing w:line="257" w:lineRule="auto"/>
        <w:jc w:val="center"/>
        <w:rPr>
          <w:rFonts w:eastAsia="Verdana" w:cs="Verdana"/>
          <w:b/>
          <w:bCs/>
          <w:color w:val="000000" w:themeColor="text1"/>
          <w:szCs w:val="20"/>
        </w:rPr>
      </w:pPr>
    </w:p>
    <w:p w:rsidRPr="00D12918" w:rsidR="00EE20B2" w:rsidP="00EE20B2" w:rsidRDefault="00EE20B2" w14:paraId="0F07D27A" w14:textId="77777777">
      <w:pPr>
        <w:spacing w:line="257" w:lineRule="auto"/>
        <w:rPr>
          <w:rFonts w:eastAsia="Verdana" w:cs="Verdana"/>
          <w:color w:val="000000" w:themeColor="text1"/>
          <w:szCs w:val="20"/>
        </w:rPr>
      </w:pPr>
      <w:r w:rsidRPr="00D12918">
        <w:rPr>
          <w:rFonts w:eastAsia="Verdana" w:cs="Verdana"/>
          <w:color w:val="000000" w:themeColor="text1"/>
          <w:szCs w:val="20"/>
        </w:rPr>
        <w:t>De afname van biodiversiteit is een wereldwijde crisis die ons allemaal aangaat. De gevolgen ervan zijn verstrekkend, van verstoring van ecosystemen tot bedreiging van ons dagelijks leven en welzijn. Het is van vitaal belang dat we onze rol erkennen en actie ondernemen om de natuur en haar diverse levensvormen te beschermen voor de toekomst van de aarde en de komende generaties. De tijd om in actie te komen is nu.</w:t>
      </w:r>
    </w:p>
    <w:p w:rsidRPr="00D12918" w:rsidR="00EE20B2" w:rsidP="00EE20B2" w:rsidRDefault="00EE20B2" w14:paraId="3A224D24" w14:textId="77777777">
      <w:pPr>
        <w:spacing w:line="257" w:lineRule="auto"/>
        <w:rPr>
          <w:rFonts w:eastAsia="Verdana" w:cs="Verdana"/>
          <w:b/>
          <w:bCs/>
          <w:color w:val="000000" w:themeColor="text1"/>
          <w:szCs w:val="20"/>
        </w:rPr>
      </w:pPr>
    </w:p>
    <w:p w:rsidRPr="00D12918" w:rsidR="00EE20B2" w:rsidP="00EE20B2" w:rsidRDefault="00EE20B2" w14:paraId="50F6281B" w14:textId="77777777">
      <w:pPr>
        <w:spacing w:line="257" w:lineRule="auto"/>
        <w:rPr>
          <w:rFonts w:eastAsia="Verdana" w:cs="Verdana"/>
          <w:b/>
          <w:bCs/>
          <w:color w:val="000000" w:themeColor="text1"/>
          <w:szCs w:val="20"/>
        </w:rPr>
      </w:pPr>
    </w:p>
    <w:p w:rsidRPr="00D12918" w:rsidR="00EE20B2" w:rsidP="539F1C7F" w:rsidRDefault="00EE20B2" w14:paraId="0E6D7F56" w14:textId="77777777">
      <w:pPr>
        <w:spacing w:line="257" w:lineRule="auto"/>
        <w:rPr>
          <w:rFonts w:eastAsia="Verdana" w:cs="Verdana"/>
          <w:b w:val="1"/>
          <w:bCs w:val="1"/>
          <w:color w:val="000000" w:themeColor="text1"/>
        </w:rPr>
      </w:pPr>
    </w:p>
    <w:p w:rsidR="539F1C7F" w:rsidRDefault="539F1C7F" w14:paraId="222CD05B" w14:textId="27787C0F">
      <w:r>
        <w:br w:type="page"/>
      </w:r>
    </w:p>
    <w:p w:rsidRPr="00D12918" w:rsidR="00EE20B2" w:rsidP="00EE20B2" w:rsidRDefault="00EE20B2" w14:paraId="2976D068" w14:textId="77777777">
      <w:pPr>
        <w:spacing w:line="257" w:lineRule="auto"/>
        <w:rPr>
          <w:rFonts w:eastAsia="Verdana" w:cs="Verdana"/>
          <w:b/>
          <w:bCs/>
          <w:color w:val="000000" w:themeColor="text1"/>
          <w:szCs w:val="20"/>
        </w:rPr>
      </w:pPr>
      <w:r w:rsidRPr="00D12918">
        <w:rPr>
          <w:rFonts w:eastAsia="Verdana" w:cs="Verdana"/>
          <w:b/>
          <w:bCs/>
          <w:color w:val="000000" w:themeColor="text1"/>
          <w:szCs w:val="20"/>
        </w:rPr>
        <w:t>Theorie:</w:t>
      </w:r>
    </w:p>
    <w:p w:rsidRPr="00D12918" w:rsidR="00EE20B2" w:rsidP="00EE20B2" w:rsidRDefault="00EE20B2" w14:paraId="4E25FFB2" w14:textId="77777777">
      <w:pPr>
        <w:spacing w:line="257" w:lineRule="auto"/>
        <w:rPr>
          <w:rFonts w:eastAsia="Verdana" w:cs="Verdana"/>
          <w:b/>
          <w:bCs/>
          <w:color w:val="000000" w:themeColor="text1"/>
          <w:szCs w:val="20"/>
        </w:rPr>
      </w:pPr>
    </w:p>
    <w:p w:rsidRPr="00D12918" w:rsidR="00EE20B2" w:rsidP="00EE20B2" w:rsidRDefault="00EE20B2" w14:paraId="22CF284E" w14:textId="77777777">
      <w:pPr>
        <w:spacing w:line="257" w:lineRule="auto"/>
        <w:rPr>
          <w:rFonts w:eastAsia="Verdana" w:cs="Verdana"/>
          <w:color w:val="000000" w:themeColor="text1"/>
          <w:szCs w:val="20"/>
        </w:rPr>
      </w:pPr>
      <w:r w:rsidRPr="00D12918">
        <w:rPr>
          <w:rFonts w:eastAsia="Verdana" w:cs="Verdana"/>
          <w:b/>
          <w:bCs/>
          <w:color w:val="000000" w:themeColor="text1"/>
          <w:szCs w:val="20"/>
        </w:rPr>
        <w:t>Soortenrijkdom</w:t>
      </w:r>
    </w:p>
    <w:p w:rsidRPr="00D12918" w:rsidR="00EE20B2" w:rsidP="00EE20B2" w:rsidRDefault="00EE20B2" w14:paraId="004A0D9C" w14:textId="77777777">
      <w:pPr>
        <w:spacing w:line="257" w:lineRule="auto"/>
        <w:rPr>
          <w:rFonts w:eastAsia="Verdana" w:cs="Verdana"/>
          <w:color w:val="000000" w:themeColor="text1"/>
          <w:szCs w:val="20"/>
        </w:rPr>
      </w:pPr>
      <w:r w:rsidRPr="00D12918">
        <w:rPr>
          <w:rFonts w:eastAsia="Verdana" w:cs="Verdana"/>
          <w:color w:val="000000" w:themeColor="text1"/>
          <w:szCs w:val="20"/>
        </w:rPr>
        <w:t>Vind jij de natuur die God schiep ook zo mooi? Let jij er wel eens op hoeveel planten en dieren er zijn bijvoorbeeld als je naar school fietst. Al die planten en dieren heeft God geschapen met een doel! Juist die grote variatie in organismen is voor alle organismen op aarde van groot belang. In een dorp zijn er andere soorten organismen dan in een weiland of langs een sloot. Per leefgebied zie je verschil in soorten. Ook het aantal soorten verschilt per leefgebied. Het begrip biodiversiteit geeft aan hoeveel verschillende soorten er in een gebied voorkomen. Op de akkers van een akkerbouwer zie je weinig soorten: vaak vrijwel alleen maar de planten die de akkerbouwer daar zelf gepoot of gezaaid heeft. Daar is de biodiversiteit laag. In de veel bossen, parken en tuinen zijn veel soorten. Daar is de biodiversiteit hoog (zie figuur 1).</w:t>
      </w:r>
    </w:p>
    <w:p w:rsidRPr="00D12918" w:rsidR="00EE20B2" w:rsidP="00EE20B2" w:rsidRDefault="00EE20B2" w14:paraId="33F8C1E9" w14:textId="77777777">
      <w:pPr>
        <w:spacing w:line="257" w:lineRule="auto"/>
        <w:rPr>
          <w:rFonts w:eastAsia="Verdana" w:cs="Verdana"/>
          <w:color w:val="000000" w:themeColor="text1"/>
          <w:szCs w:val="20"/>
        </w:rPr>
      </w:pPr>
    </w:p>
    <w:p w:rsidR="00EE20B2" w:rsidP="539F1C7F" w:rsidRDefault="00EE20B2" w14:paraId="6933CFE0" w14:textId="47066551">
      <w:pPr>
        <w:pStyle w:val="Standaard"/>
        <w:suppressLineNumbers w:val="0"/>
        <w:bidi w:val="0"/>
        <w:spacing w:before="0" w:beforeAutospacing="off" w:after="0" w:afterAutospacing="off" w:line="257" w:lineRule="auto"/>
        <w:ind w:left="0" w:right="0"/>
        <w:jc w:val="left"/>
        <w:rPr>
          <w:rFonts w:eastAsia="Verdana" w:cs="Verdana"/>
          <w:color w:val="000000" w:themeColor="text1" w:themeTint="FF" w:themeShade="FF"/>
        </w:rPr>
      </w:pPr>
      <w:r w:rsidRPr="539F1C7F" w:rsidR="1F1C8467">
        <w:rPr>
          <w:rFonts w:eastAsia="Verdana" w:cs="Verdana"/>
          <w:color w:val="000000" w:themeColor="text1" w:themeTint="FF" w:themeShade="FF"/>
        </w:rPr>
        <w:t>Zoals je in het</w:t>
      </w:r>
      <w:r w:rsidRPr="539F1C7F" w:rsidR="049797EF">
        <w:rPr>
          <w:rFonts w:eastAsia="Verdana" w:cs="Verdana"/>
          <w:color w:val="000000" w:themeColor="text1" w:themeTint="FF" w:themeShade="FF"/>
        </w:rPr>
        <w:t xml:space="preserve"> </w:t>
      </w:r>
      <w:r w:rsidRPr="539F1C7F" w:rsidR="1F1C8467">
        <w:rPr>
          <w:rFonts w:eastAsia="Verdana" w:cs="Verdana"/>
          <w:color w:val="000000" w:themeColor="text1" w:themeTint="FF" w:themeShade="FF"/>
        </w:rPr>
        <w:t>artikel al hebt kunnen lezen is biodiversiteit heel belangrijk voor het leven op aarde</w:t>
      </w:r>
      <w:r w:rsidRPr="539F1C7F" w:rsidR="5BEEB900">
        <w:rPr>
          <w:rFonts w:eastAsia="Verdana" w:cs="Verdana"/>
          <w:color w:val="000000" w:themeColor="text1" w:themeTint="FF" w:themeShade="FF"/>
        </w:rPr>
        <w:t>.</w:t>
      </w:r>
      <w:r w:rsidRPr="539F1C7F" w:rsidR="1F1C8467">
        <w:rPr>
          <w:rFonts w:eastAsia="Verdana" w:cs="Verdana"/>
          <w:color w:val="000000" w:themeColor="text1" w:themeTint="FF" w:themeShade="FF"/>
        </w:rPr>
        <w:t xml:space="preserve"> Organismen vervullen ieder hun eigen taak in een leefgebied. Ze zijn afhankelijk van elkaar. Als er veel verschillende soorten planten zijn, dan kunnen er ook veel verschillende soorten planteneters leven. Voor iedere planteneter is er dan wel iets te eten wat past bij zijn eisen en wensen. En doordat er grote en kleine planteneters zijn, zijn er ook genoeg soorten voedsel voor roofdieren. Als het prooidier van een bepaald roofdier uit een gebied verdwijnt, heeft dat roofdier minder voedsel. Als dit prooidier de enige voedselsoort was, kan het roofdier geen voedsel meer vinden. Leven er meer soorten prooidieren, dan hongert het roofdier niet zo snel uit. Door een hogere biodiversiteit is de natuur dus ook beschermd tegen gevaarlijke invloeden </w:t>
      </w:r>
      <w:r w:rsidRPr="539F1C7F" w:rsidR="1F1C8467">
        <w:rPr>
          <w:rFonts w:eastAsia="Verdana" w:cs="Verdana"/>
          <w:color w:val="000000" w:themeColor="text1" w:themeTint="FF" w:themeShade="FF"/>
        </w:rPr>
        <w:t>zoals ziekten</w:t>
      </w:r>
      <w:r w:rsidRPr="539F1C7F" w:rsidR="1F1C8467">
        <w:rPr>
          <w:rFonts w:eastAsia="Verdana" w:cs="Verdana"/>
          <w:color w:val="000000" w:themeColor="text1" w:themeTint="FF" w:themeShade="FF"/>
        </w:rPr>
        <w:t>, plagen en extreme weersomstandigheden. Ook de mens is een gevaar voor de biodiversiteit. Door het kappen van bossen en oerwouden, door overbevissing in de zeeën en door het dumpen van schadelijke stoffen en afval in het milieu is de mens ook een bedreiging voor de biodiversiteit. Bepaalde plantensoorten en diersoorten zullen sterven. Dat zorgt ervoor dat er minder soorten overblijven.</w:t>
      </w:r>
    </w:p>
    <w:p w:rsidR="00CC05E3" w:rsidRDefault="00CC05E3" w14:paraId="7F3C681C" w14:textId="77777777"/>
    <w:sectPr w:rsidR="00CC05E3">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5F96"/>
    <w:multiLevelType w:val="multilevel"/>
    <w:tmpl w:val="7D7C6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2504F3"/>
    <w:multiLevelType w:val="multilevel"/>
    <w:tmpl w:val="1D5A7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5C16EEC"/>
    <w:multiLevelType w:val="multilevel"/>
    <w:tmpl w:val="6734A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2555886">
    <w:abstractNumId w:val="0"/>
  </w:num>
  <w:num w:numId="2" w16cid:durableId="255328705">
    <w:abstractNumId w:val="1"/>
  </w:num>
  <w:num w:numId="3" w16cid:durableId="80177028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0B2"/>
    <w:rsid w:val="005007A6"/>
    <w:rsid w:val="00660B20"/>
    <w:rsid w:val="007E345F"/>
    <w:rsid w:val="00CC05E3"/>
    <w:rsid w:val="00D12918"/>
    <w:rsid w:val="00EE20B2"/>
    <w:rsid w:val="0432027F"/>
    <w:rsid w:val="049797EF"/>
    <w:rsid w:val="06704150"/>
    <w:rsid w:val="0C6F59C6"/>
    <w:rsid w:val="1F1C8467"/>
    <w:rsid w:val="1FA76107"/>
    <w:rsid w:val="2058B5C3"/>
    <w:rsid w:val="2B2E112E"/>
    <w:rsid w:val="2E128B11"/>
    <w:rsid w:val="2E5904CD"/>
    <w:rsid w:val="369FF3AA"/>
    <w:rsid w:val="3E3A08F1"/>
    <w:rsid w:val="495DE396"/>
    <w:rsid w:val="539F1C7F"/>
    <w:rsid w:val="5BEEB900"/>
    <w:rsid w:val="6045F3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3CF4"/>
  <w15:chartTrackingRefBased/>
  <w15:docId w15:val="{AEB0E80D-99C8-47FD-963B-A6E9004063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EE20B2"/>
    <w:pPr>
      <w:spacing w:after="0" w:line="240" w:lineRule="auto"/>
    </w:pPr>
    <w:rPr>
      <w:rFonts w:ascii="Verdana" w:hAnsi="Verdana" w:cs="Times New Roman"/>
      <w:kern w:val="0"/>
      <w:sz w:val="20"/>
      <w:szCs w:val="22"/>
      <w14:ligatures w14:val="none"/>
    </w:rPr>
  </w:style>
  <w:style w:type="paragraph" w:styleId="Kop1">
    <w:name w:val="heading 1"/>
    <w:basedOn w:val="Standaard"/>
    <w:next w:val="Standaard"/>
    <w:link w:val="Kop1Char"/>
    <w:uiPriority w:val="9"/>
    <w:qFormat/>
    <w:rsid w:val="00EE20B2"/>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E20B2"/>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E20B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E20B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E20B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E20B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E20B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E20B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E20B2"/>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EE20B2"/>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EE20B2"/>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EE20B2"/>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EE20B2"/>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EE20B2"/>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EE20B2"/>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EE20B2"/>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EE20B2"/>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EE20B2"/>
    <w:rPr>
      <w:rFonts w:eastAsiaTheme="majorEastAsia" w:cstheme="majorBidi"/>
      <w:color w:val="272727" w:themeColor="text1" w:themeTint="D8"/>
    </w:rPr>
  </w:style>
  <w:style w:type="paragraph" w:styleId="Titel">
    <w:name w:val="Title"/>
    <w:basedOn w:val="Standaard"/>
    <w:next w:val="Standaard"/>
    <w:link w:val="TitelChar"/>
    <w:uiPriority w:val="10"/>
    <w:qFormat/>
    <w:rsid w:val="00EE20B2"/>
    <w:pPr>
      <w:spacing w:after="80"/>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EE20B2"/>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EE20B2"/>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EE20B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E20B2"/>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EE20B2"/>
    <w:rPr>
      <w:i/>
      <w:iCs/>
      <w:color w:val="404040" w:themeColor="text1" w:themeTint="BF"/>
    </w:rPr>
  </w:style>
  <w:style w:type="paragraph" w:styleId="Lijstalinea">
    <w:name w:val="List Paragraph"/>
    <w:basedOn w:val="Standaard"/>
    <w:uiPriority w:val="34"/>
    <w:qFormat/>
    <w:rsid w:val="00EE20B2"/>
    <w:pPr>
      <w:ind w:left="720"/>
      <w:contextualSpacing/>
    </w:pPr>
  </w:style>
  <w:style w:type="character" w:styleId="Intensievebenadrukking">
    <w:name w:val="Intense Emphasis"/>
    <w:basedOn w:val="Standaardalinea-lettertype"/>
    <w:uiPriority w:val="21"/>
    <w:qFormat/>
    <w:rsid w:val="00EE20B2"/>
    <w:rPr>
      <w:i/>
      <w:iCs/>
      <w:color w:val="0F4761" w:themeColor="accent1" w:themeShade="BF"/>
    </w:rPr>
  </w:style>
  <w:style w:type="paragraph" w:styleId="Duidelijkcitaat">
    <w:name w:val="Intense Quote"/>
    <w:basedOn w:val="Standaard"/>
    <w:next w:val="Standaard"/>
    <w:link w:val="DuidelijkcitaatChar"/>
    <w:uiPriority w:val="30"/>
    <w:qFormat/>
    <w:rsid w:val="00EE20B2"/>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EE20B2"/>
    <w:rPr>
      <w:i/>
      <w:iCs/>
      <w:color w:val="0F4761" w:themeColor="accent1" w:themeShade="BF"/>
    </w:rPr>
  </w:style>
  <w:style w:type="character" w:styleId="Intensieveverwijzing">
    <w:name w:val="Intense Reference"/>
    <w:basedOn w:val="Standaardalinea-lettertype"/>
    <w:uiPriority w:val="32"/>
    <w:qFormat/>
    <w:rsid w:val="00EE20B2"/>
    <w:rPr>
      <w:b/>
      <w:bCs/>
      <w:smallCaps/>
      <w:color w:val="0F4761" w:themeColor="accent1" w:themeShade="BF"/>
      <w:spacing w:val="5"/>
    </w:rPr>
  </w:style>
  <w:style w:type="paragraph" w:styleId="Tekstopmerking">
    <w:name w:val="annotation text"/>
    <w:basedOn w:val="Standaard"/>
    <w:link w:val="TekstopmerkingChar"/>
    <w:uiPriority w:val="99"/>
    <w:unhideWhenUsed/>
    <w:rsid w:val="00EE20B2"/>
    <w:rPr>
      <w:szCs w:val="20"/>
    </w:rPr>
  </w:style>
  <w:style w:type="character" w:styleId="TekstopmerkingChar" w:customStyle="1">
    <w:name w:val="Tekst opmerking Char"/>
    <w:basedOn w:val="Standaardalinea-lettertype"/>
    <w:link w:val="Tekstopmerking"/>
    <w:uiPriority w:val="99"/>
    <w:rsid w:val="00EE20B2"/>
    <w:rPr>
      <w:rFonts w:ascii="Verdana" w:hAnsi="Verdana" w:cs="Times New Roman"/>
      <w:kern w:val="0"/>
      <w:sz w:val="20"/>
      <w:szCs w:val="20"/>
      <w14:ligatures w14:val="none"/>
    </w:rPr>
  </w:style>
  <w:style w:type="character" w:styleId="Verwijzingopmerking">
    <w:name w:val="annotation reference"/>
    <w:basedOn w:val="Standaardalinea-lettertype"/>
    <w:uiPriority w:val="99"/>
    <w:semiHidden/>
    <w:unhideWhenUsed/>
    <w:rsid w:val="00EE20B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7A8BDA90-62D5-4A38-A47F-594031B52BB0}"/>
</file>

<file path=customXml/itemProps2.xml><?xml version="1.0" encoding="utf-8"?>
<ds:datastoreItem xmlns:ds="http://schemas.openxmlformats.org/officeDocument/2006/customXml" ds:itemID="{EC1BB9A9-51F3-49DE-8004-86B39D371822}"/>
</file>

<file path=customXml/itemProps3.xml><?xml version="1.0" encoding="utf-8"?>
<ds:datastoreItem xmlns:ds="http://schemas.openxmlformats.org/officeDocument/2006/customXml" ds:itemID="{57408C0F-B8A9-450E-B8CA-A5FA9289EE3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 de Kloe</dc:creator>
  <keywords/>
  <dc:description/>
  <lastModifiedBy>Blom, Reindert</lastModifiedBy>
  <revision>4</revision>
  <dcterms:created xsi:type="dcterms:W3CDTF">2025-05-20T13:36:00.0000000Z</dcterms:created>
  <dcterms:modified xsi:type="dcterms:W3CDTF">2026-06-29T11:08:41.9391089Z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