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60984" w14:textId="366AF531" w:rsidR="00630AE8" w:rsidRDefault="00630AE8" w:rsidP="00630AE8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  <w:color w:val="1F3763"/>
          <w:shd w:val="clear" w:color="auto" w:fill="FFFFFF"/>
        </w:rPr>
      </w:pPr>
      <w:r>
        <w:rPr>
          <w:rStyle w:val="normaltextrun"/>
          <w:rFonts w:ascii="Calibri Light" w:eastAsiaTheme="majorEastAsia" w:hAnsi="Calibri Light" w:cs="Calibri Light"/>
          <w:color w:val="1F3763"/>
          <w:shd w:val="clear" w:color="auto" w:fill="FFFFFF"/>
        </w:rPr>
        <w:t xml:space="preserve">Les </w:t>
      </w:r>
      <w:r w:rsidR="00772208">
        <w:rPr>
          <w:rStyle w:val="normaltextrun"/>
          <w:rFonts w:ascii="Calibri Light" w:eastAsiaTheme="majorEastAsia" w:hAnsi="Calibri Light" w:cs="Calibri Light"/>
          <w:color w:val="1F3763"/>
          <w:shd w:val="clear" w:color="auto" w:fill="FFFFFF"/>
        </w:rPr>
        <w:t>3</w:t>
      </w:r>
      <w:r>
        <w:rPr>
          <w:rStyle w:val="normaltextrun"/>
          <w:rFonts w:ascii="Calibri Light" w:eastAsiaTheme="majorEastAsia" w:hAnsi="Calibri Light" w:cs="Calibri Light"/>
          <w:color w:val="1F3763"/>
          <w:shd w:val="clear" w:color="auto" w:fill="FFFFFF"/>
        </w:rPr>
        <w:t>: Cultuurverschillen wonen tussen Duitsland en Nederland</w:t>
      </w:r>
      <w:r>
        <w:rPr>
          <w:rStyle w:val="eop"/>
          <w:rFonts w:ascii="Calibri Light" w:eastAsiaTheme="majorEastAsia" w:hAnsi="Calibri Light" w:cs="Calibri Light"/>
          <w:color w:val="1F3763"/>
          <w:shd w:val="clear" w:color="auto" w:fill="FFFFFF"/>
        </w:rPr>
        <w:t> </w:t>
      </w:r>
    </w:p>
    <w:p w14:paraId="6CE25C7D" w14:textId="77777777" w:rsidR="00630AE8" w:rsidRDefault="00630AE8" w:rsidP="00630AE8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  <w:color w:val="1F3763"/>
          <w:shd w:val="clear" w:color="auto" w:fill="FFFFFF"/>
        </w:rPr>
      </w:pPr>
    </w:p>
    <w:p w14:paraId="7E0F29F0" w14:textId="11F7DCE8" w:rsidR="00630AE8" w:rsidRDefault="00630AE8" w:rsidP="00630A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color w:val="2F5496"/>
          <w:sz w:val="18"/>
          <w:szCs w:val="18"/>
        </w:rPr>
      </w:pPr>
      <w:r>
        <w:rPr>
          <w:rStyle w:val="normaltextrun"/>
          <w:rFonts w:ascii="Calibri Light" w:eastAsiaTheme="majorEastAsia" w:hAnsi="Calibri Light" w:cs="Calibri Light"/>
          <w:i/>
          <w:iCs/>
          <w:color w:val="2F5496"/>
          <w:sz w:val="20"/>
          <w:szCs w:val="20"/>
        </w:rPr>
        <w:t>Woordenlijst:</w:t>
      </w:r>
      <w:r>
        <w:rPr>
          <w:rStyle w:val="eop"/>
          <w:rFonts w:ascii="Calibri Light" w:eastAsiaTheme="majorEastAsia" w:hAnsi="Calibri Light" w:cs="Calibri Light"/>
          <w:i/>
          <w:iCs/>
          <w:color w:val="2F5496"/>
          <w:sz w:val="20"/>
          <w:szCs w:val="20"/>
        </w:rPr>
        <w:t> </w:t>
      </w:r>
    </w:p>
    <w:p w14:paraId="26C8CADC" w14:textId="77777777" w:rsidR="00630AE8" w:rsidRDefault="00630AE8" w:rsidP="00630A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001B1857" w14:textId="77777777" w:rsidR="00630AE8" w:rsidRDefault="00630AE8" w:rsidP="00630AE8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>Die Heimat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= het thuisland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2A8180D9" w14:textId="77777777" w:rsidR="00630AE8" w:rsidRDefault="00630AE8" w:rsidP="00630AE8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 xml:space="preserve">Die Vordertür 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= de voordeur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4538C400" w14:textId="77777777" w:rsidR="00630AE8" w:rsidRDefault="00630AE8" w:rsidP="00630AE8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>Das Schlafzimmer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= de slaapkamer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2DC3FA95" w14:textId="77777777" w:rsidR="00630AE8" w:rsidRDefault="00630AE8" w:rsidP="00630AE8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>Das Wohnzimmer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= de woonkamer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52710403" w14:textId="77777777" w:rsidR="00630AE8" w:rsidRDefault="00630AE8" w:rsidP="00630AE8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>Das Badezimmer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= de badkamer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54B3D7C8" w14:textId="77777777" w:rsidR="00630AE8" w:rsidRDefault="00630AE8" w:rsidP="00630AE8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>Die Badewanne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= de badkuip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1269F4B1" w14:textId="77777777" w:rsidR="00630AE8" w:rsidRDefault="00630AE8" w:rsidP="00630AE8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>Die Küche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= de keuken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05DCE666" w14:textId="77777777" w:rsidR="00630AE8" w:rsidRDefault="00630AE8" w:rsidP="00630AE8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>Das Holz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= het hout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067F7E19" w14:textId="77777777" w:rsidR="00630AE8" w:rsidRDefault="00630AE8" w:rsidP="00630AE8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>Der Raum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= de ruimte, de kamer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64152A8B" w14:textId="77777777" w:rsidR="00630AE8" w:rsidRDefault="00630AE8" w:rsidP="00630AE8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>Der Ort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= de plaats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1B0E0FCF" w14:textId="77777777" w:rsidR="00630AE8" w:rsidRDefault="00630AE8" w:rsidP="00630AE8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>Die Gemeinschaft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= de gemeenschap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05812E9A" w14:textId="77777777" w:rsidR="00630AE8" w:rsidRDefault="00630AE8" w:rsidP="00630AE8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>Das Fenster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= het raam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47E5787A" w14:textId="77777777" w:rsidR="00630AE8" w:rsidRDefault="00630AE8" w:rsidP="00630AE8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>Das Zuhause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= het thuis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494BB271" w14:textId="77777777" w:rsidR="00630AE8" w:rsidRDefault="00630AE8" w:rsidP="00630AE8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>Die Miete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= de huur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780975E2" w14:textId="77777777" w:rsidR="00630AE8" w:rsidRDefault="00630AE8" w:rsidP="00630AE8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>Der Fernseher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= de televisie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1DFC6154" w14:textId="77777777" w:rsidR="00630AE8" w:rsidRDefault="00630AE8" w:rsidP="00630AE8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>Das Radio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= de radio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762EA1AA" w14:textId="77777777" w:rsidR="00630AE8" w:rsidRDefault="00630AE8" w:rsidP="00630AE8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  <w:sz w:val="22"/>
          <w:szCs w:val="22"/>
        </w:rPr>
      </w:pPr>
      <w:proofErr w:type="gramStart"/>
      <w:r>
        <w:rPr>
          <w:rStyle w:val="normaltextrun"/>
          <w:rFonts w:ascii="Verdana" w:eastAsiaTheme="majorEastAsia" w:hAnsi="Verdana" w:cs="Segoe UI"/>
          <w:sz w:val="20"/>
          <w:szCs w:val="20"/>
        </w:rPr>
        <w:t>sich</w:t>
      </w:r>
      <w:proofErr w:type="gramEnd"/>
      <w:r>
        <w:rPr>
          <w:rStyle w:val="normaltextrun"/>
          <w:rFonts w:ascii="Verdana" w:eastAsiaTheme="majorEastAsia" w:hAnsi="Verdana" w:cs="Segoe UI"/>
          <w:sz w:val="20"/>
          <w:szCs w:val="20"/>
        </w:rPr>
        <w:t xml:space="preserve"> wohlfühlen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= zich goed voelen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75FCE1E7" w14:textId="77777777" w:rsidR="00630AE8" w:rsidRDefault="00630AE8" w:rsidP="00630AE8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>Die Wohnung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= de woning (in Bijbeltekst), het appartement (reg.)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01735189" w14:textId="77777777" w:rsidR="00630AE8" w:rsidRDefault="00630AE8" w:rsidP="00630AE8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>Die Stätte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= de stee, de stede, de woonstee, de woning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400B9690" w14:textId="77777777" w:rsidR="00630AE8" w:rsidRDefault="00630AE8" w:rsidP="00630AE8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>Das Gefühl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= het gevoel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179BE915" w14:textId="77777777" w:rsidR="00630AE8" w:rsidRDefault="00630AE8" w:rsidP="00630AE8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>Das Heim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= het thuis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5349969B" w14:textId="77777777" w:rsidR="00630AE8" w:rsidRDefault="00630AE8" w:rsidP="00630AE8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>Der Himmel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= de hemel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49239931" w14:textId="77777777" w:rsidR="00630AE8" w:rsidRDefault="00630AE8" w:rsidP="00630AE8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>Die Stube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= het kamertje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75B8C151" w14:textId="77777777" w:rsidR="00630AE8" w:rsidRDefault="00630AE8" w:rsidP="00630AE8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>Die Freunde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= de vrienden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4BDD3C6F" w14:textId="77777777" w:rsidR="00630AE8" w:rsidRDefault="00630AE8" w:rsidP="00630AE8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>Die Familie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= het gezin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0164397B" w14:textId="77777777" w:rsidR="00630AE8" w:rsidRDefault="00630AE8" w:rsidP="00630AE8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>Die Verwandtschaft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= de verwandten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7CFDDE46" w14:textId="77777777" w:rsidR="00630AE8" w:rsidRDefault="00630AE8" w:rsidP="00630AE8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>Die Vorhänge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 xml:space="preserve">= het materiaal wat voor het raam hangt, bv. 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proofErr w:type="gramStart"/>
      <w:r>
        <w:rPr>
          <w:rStyle w:val="normaltextrun"/>
          <w:rFonts w:ascii="Verdana" w:eastAsiaTheme="majorEastAsia" w:hAnsi="Verdana" w:cs="Segoe UI"/>
          <w:sz w:val="20"/>
          <w:szCs w:val="20"/>
        </w:rPr>
        <w:t>gordijnen</w:t>
      </w:r>
      <w:proofErr w:type="gramEnd"/>
      <w:r>
        <w:rPr>
          <w:rStyle w:val="normaltextrun"/>
          <w:rFonts w:ascii="Verdana" w:eastAsiaTheme="majorEastAsia" w:hAnsi="Verdana" w:cs="Segoe UI"/>
          <w:sz w:val="20"/>
          <w:szCs w:val="20"/>
        </w:rPr>
        <w:t>, rolgordijnen, luxaflex, etc.)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32452548" w14:textId="77777777" w:rsidR="00630AE8" w:rsidRDefault="00630AE8" w:rsidP="00630AE8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>Die Gardinen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= de gordijnen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21B4184B" w14:textId="77777777" w:rsidR="00630AE8" w:rsidRDefault="00630AE8" w:rsidP="00630AE8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 xml:space="preserve">Die (Haus)schuhe 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= de (huis)schoenen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1514C69F" w14:textId="77777777" w:rsidR="00630AE8" w:rsidRPr="00854761" w:rsidRDefault="00630AE8" w:rsidP="00630AE8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>Die Stelle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= de plaats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2C8771BA" w14:textId="77777777" w:rsidR="00854761" w:rsidRDefault="00854761" w:rsidP="00854761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eastAsiaTheme="majorEastAsia" w:hAnsi="Verdana" w:cs="Segoe UI"/>
          <w:sz w:val="20"/>
          <w:szCs w:val="20"/>
        </w:rPr>
      </w:pPr>
    </w:p>
    <w:p w14:paraId="2A50A00E" w14:textId="77777777" w:rsidR="00854761" w:rsidRDefault="00854761" w:rsidP="00854761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eastAsiaTheme="majorEastAsia" w:hAnsi="Verdana" w:cs="Segoe UI"/>
          <w:sz w:val="20"/>
          <w:szCs w:val="20"/>
        </w:rPr>
      </w:pPr>
    </w:p>
    <w:p w14:paraId="721906C9" w14:textId="77777777" w:rsidR="00854761" w:rsidRDefault="00854761" w:rsidP="00854761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eastAsiaTheme="majorEastAsia" w:hAnsi="Verdana" w:cs="Segoe UI"/>
          <w:sz w:val="20"/>
          <w:szCs w:val="20"/>
        </w:rPr>
      </w:pPr>
    </w:p>
    <w:p w14:paraId="450CA639" w14:textId="77777777" w:rsidR="00854761" w:rsidRDefault="00854761" w:rsidP="00854761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eastAsiaTheme="majorEastAsia" w:hAnsi="Verdana" w:cs="Segoe UI"/>
          <w:sz w:val="20"/>
          <w:szCs w:val="20"/>
        </w:rPr>
      </w:pPr>
    </w:p>
    <w:p w14:paraId="51CB6484" w14:textId="77777777" w:rsidR="00854761" w:rsidRDefault="00854761" w:rsidP="0085476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  <w:u w:val="single"/>
        </w:rPr>
        <w:t>Lesmateriaal Goethe Institut</w:t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: 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02DBF798" w14:textId="77777777" w:rsidR="00854761" w:rsidRDefault="00854761" w:rsidP="0085476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 xml:space="preserve">Video: </w:t>
      </w:r>
      <w:hyperlink r:id="rId8" w:tgtFrame="_blank" w:history="1">
        <w:r>
          <w:rPr>
            <w:rStyle w:val="normaltextrun"/>
            <w:rFonts w:ascii="Verdana" w:eastAsiaTheme="majorEastAsia" w:hAnsi="Verdana" w:cs="Segoe UI"/>
            <w:color w:val="0563C1"/>
            <w:sz w:val="20"/>
            <w:szCs w:val="20"/>
            <w:u w:val="single"/>
          </w:rPr>
          <w:t>https://www.goethe.de/de/spr/ueb/dlb/woh.html</w:t>
        </w:r>
      </w:hyperlink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4BB63B50" w14:textId="77777777" w:rsidR="00854761" w:rsidRPr="00854761" w:rsidRDefault="00854761" w:rsidP="0085476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e-DE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 xml:space="preserve">Arbeitsblatt: </w:t>
      </w:r>
      <w:hyperlink r:id="rId9" w:tgtFrame="_blank" w:history="1">
        <w:r>
          <w:rPr>
            <w:rStyle w:val="normaltextrun"/>
            <w:rFonts w:ascii="Verdana" w:eastAsiaTheme="majorEastAsia" w:hAnsi="Verdana" w:cs="Segoe UI"/>
            <w:color w:val="0563C1"/>
            <w:sz w:val="20"/>
            <w:szCs w:val="20"/>
            <w:u w:val="single"/>
            <w:lang w:val="de-DE"/>
          </w:rPr>
          <w:t>https://learngerman.dw.com/de/6-wohnen/l-18723182/le</w:t>
        </w:r>
      </w:hyperlink>
      <w:r w:rsidRPr="00854761">
        <w:rPr>
          <w:rStyle w:val="eop"/>
          <w:rFonts w:ascii="Verdana" w:eastAsiaTheme="majorEastAsia" w:hAnsi="Verdana" w:cs="Segoe UI"/>
          <w:sz w:val="20"/>
          <w:szCs w:val="20"/>
          <w:lang w:val="de-DE"/>
        </w:rPr>
        <w:t> </w:t>
      </w:r>
    </w:p>
    <w:p w14:paraId="46289294" w14:textId="77777777" w:rsidR="00854761" w:rsidRPr="00854761" w:rsidRDefault="00854761" w:rsidP="00854761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2"/>
          <w:szCs w:val="22"/>
          <w:lang w:val="de-DE"/>
        </w:rPr>
      </w:pPr>
    </w:p>
    <w:p w14:paraId="59147F47" w14:textId="77777777" w:rsidR="00630AE8" w:rsidRPr="00854761" w:rsidRDefault="00630AE8" w:rsidP="00630A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e-DE"/>
        </w:rPr>
      </w:pPr>
      <w:r w:rsidRPr="00854761">
        <w:rPr>
          <w:rStyle w:val="eop"/>
          <w:rFonts w:ascii="Verdana" w:eastAsiaTheme="majorEastAsia" w:hAnsi="Verdana" w:cs="Segoe UI"/>
          <w:sz w:val="20"/>
          <w:szCs w:val="20"/>
          <w:lang w:val="de-DE"/>
        </w:rPr>
        <w:t> </w:t>
      </w:r>
    </w:p>
    <w:p w14:paraId="0263A582" w14:textId="77777777" w:rsidR="00630AE8" w:rsidRPr="00854761" w:rsidRDefault="00630AE8" w:rsidP="00630A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e-DE"/>
        </w:rPr>
      </w:pPr>
      <w:r w:rsidRPr="00854761">
        <w:rPr>
          <w:rStyle w:val="eop"/>
          <w:rFonts w:ascii="Verdana" w:eastAsiaTheme="majorEastAsia" w:hAnsi="Verdana" w:cs="Segoe UI"/>
          <w:sz w:val="20"/>
          <w:szCs w:val="20"/>
          <w:lang w:val="de-DE"/>
        </w:rPr>
        <w:t> </w:t>
      </w:r>
    </w:p>
    <w:p w14:paraId="1BDFC774" w14:textId="77777777" w:rsidR="007348AD" w:rsidRPr="00854761" w:rsidRDefault="007348AD" w:rsidP="00630AE8">
      <w:pPr>
        <w:rPr>
          <w:lang w:val="de-DE"/>
        </w:rPr>
      </w:pPr>
    </w:p>
    <w:sectPr w:rsidR="007348AD" w:rsidRPr="00854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82032"/>
    <w:multiLevelType w:val="multilevel"/>
    <w:tmpl w:val="BDE6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123FE6"/>
    <w:multiLevelType w:val="multilevel"/>
    <w:tmpl w:val="4250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04073902">
    <w:abstractNumId w:val="1"/>
  </w:num>
  <w:num w:numId="2" w16cid:durableId="184681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E8"/>
    <w:rsid w:val="000C0329"/>
    <w:rsid w:val="00166946"/>
    <w:rsid w:val="003C315C"/>
    <w:rsid w:val="00630AE8"/>
    <w:rsid w:val="007348AD"/>
    <w:rsid w:val="00772208"/>
    <w:rsid w:val="00854761"/>
    <w:rsid w:val="00F5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D146"/>
  <w15:chartTrackingRefBased/>
  <w15:docId w15:val="{E6CAC111-859C-418D-A9B6-86EFB704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30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30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30A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30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30A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30A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30A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30A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30A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30A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30A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30A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30AE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30AE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30AE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30AE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30AE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30AE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30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30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30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30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30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30AE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30AE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30AE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30A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30AE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30AE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Standaard"/>
    <w:rsid w:val="0063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630AE8"/>
  </w:style>
  <w:style w:type="character" w:customStyle="1" w:styleId="eop">
    <w:name w:val="eop"/>
    <w:basedOn w:val="Standaardalinea-lettertype"/>
    <w:rsid w:val="00630AE8"/>
  </w:style>
  <w:style w:type="character" w:customStyle="1" w:styleId="tabchar">
    <w:name w:val="tabchar"/>
    <w:basedOn w:val="Standaardalinea-lettertype"/>
    <w:rsid w:val="00630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0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ethe.de/de/spr/ueb/dlb/woh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earngerman.dw.com/de/6-wohnen/l-18723182/l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6C9BF925FB146A783043C24CD720C" ma:contentTypeVersion="6" ma:contentTypeDescription="Een nieuw document maken." ma:contentTypeScope="" ma:versionID="88bdda9f606067753fa7ff3279393672">
  <xsd:schema xmlns:xsd="http://www.w3.org/2001/XMLSchema" xmlns:xs="http://www.w3.org/2001/XMLSchema" xmlns:p="http://schemas.microsoft.com/office/2006/metadata/properties" xmlns:ns2="86409d89-0a11-4ae9-9f45-f3b4ef54eeee" targetNamespace="http://schemas.microsoft.com/office/2006/metadata/properties" ma:root="true" ma:fieldsID="a3eeb4f1f82306fe6fa9b3c4c3e156ef" ns2:_="">
    <xsd:import namespace="86409d89-0a11-4ae9-9f45-f3b4ef54e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09d89-0a11-4ae9-9f45-f3b4ef54e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ADFB98-859D-49DA-82E4-B7AE9E9D3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09d89-0a11-4ae9-9f45-f3b4ef54e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C7814F-50F8-4713-85F2-BD3143B54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C851A5-A9E9-462A-BD8E-6F1FF324AD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van Dijk</dc:creator>
  <cp:keywords/>
  <dc:description/>
  <cp:lastModifiedBy>Nobel-Eikelboom, Annemarie</cp:lastModifiedBy>
  <cp:revision>3</cp:revision>
  <dcterms:created xsi:type="dcterms:W3CDTF">2024-06-11T13:16:00Z</dcterms:created>
  <dcterms:modified xsi:type="dcterms:W3CDTF">2024-06-26T10:33:00Z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0x0101007636C9BF925FB146A783043C24CD720C</vt:lpwstr>
  </property>
</Properties>
</file>